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638" w:type="dxa"/>
        <w:tblInd w:w="55"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4" w:type="dxa"/>
          <w:bottom w:w="55" w:type="dxa"/>
          <w:right w:w="55" w:type="dxa"/>
        </w:tblCellMar>
        <w:tblLook w:val="0000" w:firstRow="0" w:lastRow="0" w:firstColumn="0" w:lastColumn="0" w:noHBand="0" w:noVBand="0"/>
      </w:tblPr>
      <w:tblGrid>
        <w:gridCol w:w="9638"/>
      </w:tblGrid>
      <w:tr w:rsidR="002C758F" w14:paraId="5A7B9F58" w14:textId="77777777">
        <w:trPr>
          <w:trHeight w:val="1875"/>
        </w:trPr>
        <w:tc>
          <w:tcPr>
            <w:tcW w:w="9638" w:type="dxa"/>
            <w:tcBorders>
              <w:top w:val="single" w:sz="2" w:space="0" w:color="000080"/>
              <w:left w:val="single" w:sz="2" w:space="0" w:color="000080"/>
              <w:bottom w:val="single" w:sz="2" w:space="0" w:color="000080"/>
              <w:right w:val="single" w:sz="2" w:space="0" w:color="000080"/>
            </w:tcBorders>
            <w:shd w:val="clear" w:color="auto" w:fill="009999"/>
            <w:tcMar>
              <w:left w:w="54" w:type="dxa"/>
            </w:tcMar>
          </w:tcPr>
          <w:p w14:paraId="64ACAB97" w14:textId="77777777" w:rsidR="002C758F" w:rsidRDefault="009C755A">
            <w:pPr>
              <w:pStyle w:val="Title"/>
              <w:rPr>
                <w:color w:val="FFFFFF"/>
              </w:rPr>
            </w:pPr>
            <w:r>
              <w:rPr>
                <w:color w:val="FFFFFF"/>
              </w:rPr>
              <w:t>South Africa Livelihood Zone Profile</w:t>
            </w:r>
          </w:p>
          <w:p w14:paraId="4F3FB7D1" w14:textId="77777777" w:rsidR="002C758F" w:rsidRDefault="009C755A">
            <w:pPr>
              <w:pStyle w:val="Subtitle"/>
            </w:pPr>
            <w:r>
              <w:t>59104 – Highveld border open access livestock (</w:t>
            </w:r>
            <w:r>
              <w:rPr>
                <w:i/>
                <w:iCs/>
              </w:rPr>
              <w:t>ZABOL</w:t>
            </w:r>
            <w:r>
              <w:t>)</w:t>
            </w:r>
          </w:p>
        </w:tc>
      </w:tr>
      <w:tr w:rsidR="002C758F" w14:paraId="460A3D97" w14:textId="77777777">
        <w:tblPrEx>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PrEx>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539CEBAD" w14:textId="77777777" w:rsidR="002C758F" w:rsidRDefault="009C755A">
            <w:pPr>
              <w:pStyle w:val="Heading1"/>
            </w:pPr>
            <w:r>
              <w:t>Zone Description</w:t>
            </w:r>
          </w:p>
        </w:tc>
      </w:tr>
    </w:tbl>
    <w:p w14:paraId="11E9995C" w14:textId="77777777" w:rsidR="002C758F" w:rsidRDefault="009C755A">
      <w:pPr>
        <w:pStyle w:val="BodyText"/>
      </w:pPr>
      <w:r>
        <w:rPr>
          <w:noProof/>
          <w:lang w:val="en-US" w:eastAsia="en-US" w:bidi="ar-SA"/>
        </w:rPr>
        <mc:AlternateContent>
          <mc:Choice Requires="wps">
            <w:drawing>
              <wp:anchor distT="0" distB="0" distL="53975" distR="0" simplePos="0" relativeHeight="18" behindDoc="0" locked="0" layoutInCell="1" allowOverlap="1" wp14:anchorId="4D1E34AE" wp14:editId="1AD7E31C">
                <wp:simplePos x="0" y="0"/>
                <wp:positionH relativeFrom="column">
                  <wp:posOffset>4457065</wp:posOffset>
                </wp:positionH>
                <wp:positionV relativeFrom="paragraph">
                  <wp:posOffset>4565015</wp:posOffset>
                </wp:positionV>
                <wp:extent cx="1656080" cy="1511935"/>
                <wp:effectExtent l="0" t="0" r="0" b="12065"/>
                <wp:wrapSquare wrapText="bothSides"/>
                <wp:docPr id="4" name="Frame9"/>
                <wp:cNvGraphicFramePr/>
                <a:graphic xmlns:a="http://schemas.openxmlformats.org/drawingml/2006/main">
                  <a:graphicData uri="http://schemas.microsoft.com/office/word/2010/wordprocessingShape">
                    <wps:wsp>
                      <wps:cNvSpPr txBox="1"/>
                      <wps:spPr>
                        <a:xfrm>
                          <a:off x="0" y="0"/>
                          <a:ext cx="1656080" cy="1511935"/>
                        </a:xfrm>
                        <a:prstGeom prst="rect">
                          <a:avLst/>
                        </a:prstGeom>
                        <a:ln w="635">
                          <a:solidFill>
                            <a:srgbClr val="000080"/>
                          </a:solidFill>
                        </a:ln>
                      </wps:spPr>
                      <wps:txbx>
                        <w:txbxContent>
                          <w:p w14:paraId="55F52742" w14:textId="77777777" w:rsidR="00E5660F" w:rsidRDefault="00E5660F">
                            <w:pPr>
                              <w:pStyle w:val="Figure"/>
                              <w:spacing w:after="0"/>
                            </w:pPr>
                            <w:bookmarkStart w:id="0" w:name="_Ref349398081"/>
                            <w:r>
                              <w:t xml:space="preserve">Figure </w:t>
                            </w:r>
                            <w:r>
                              <w:fldChar w:fldCharType="begin"/>
                            </w:r>
                            <w:r>
                              <w:instrText>SEQ Figure \* ARABIC</w:instrText>
                            </w:r>
                            <w:r>
                              <w:fldChar w:fldCharType="separate"/>
                            </w:r>
                            <w:r>
                              <w:t>2</w:t>
                            </w:r>
                            <w:r>
                              <w:fldChar w:fldCharType="end"/>
                            </w:r>
                            <w:bookmarkEnd w:id="0"/>
                            <w:r>
                              <w:t>: Livelihood zone location</w:t>
                            </w:r>
                          </w:p>
                          <w:p w14:paraId="38F004B1" w14:textId="77777777" w:rsidR="00E5660F" w:rsidRDefault="00E5660F">
                            <w:pPr>
                              <w:pStyle w:val="FrameContents"/>
                              <w:jc w:val="both"/>
                            </w:pPr>
                            <w:r>
                              <w:rPr>
                                <w:noProof/>
                                <w:lang w:val="en-US" w:eastAsia="en-US" w:bidi="ar-SA"/>
                              </w:rPr>
                              <w:drawing>
                                <wp:inline distT="0" distB="0" distL="0" distR="0" wp14:anchorId="786144AD" wp14:editId="469495E3">
                                  <wp:extent cx="1425575" cy="1259840"/>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6"/>
                                          <a:srcRect l="14161" t="7151" r="10854" b="5692"/>
                                          <a:stretch>
                                            <a:fillRect/>
                                          </a:stretch>
                                        </pic:blipFill>
                                        <pic:spPr bwMode="auto">
                                          <a:xfrm>
                                            <a:off x="0" y="0"/>
                                            <a:ext cx="1425575" cy="125984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type id="_x0000_t202" coordsize="21600,21600" o:spt="202" path="m0,0l0,21600,21600,21600,21600,0xe">
                <v:stroke joinstyle="miter"/>
                <v:path gradientshapeok="t" o:connecttype="rect"/>
              </v:shapetype>
              <v:shape id="Frame9" o:spid="_x0000_s1026" type="#_x0000_t202" style="position:absolute;left:0;text-align:left;margin-left:350.95pt;margin-top:359.45pt;width:130.4pt;height:119.05pt;z-index:18;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" filled="f" strokecolor="navy" strokeweight=".05pt">
                <v:textbox inset="4.25pt,4.25pt,4.25pt,4.25pt">
                  <w:txbxContent>
                    <w:p w14:paraId="55F52742" w14:textId="77777777" w:rsidR="00E5660F" w:rsidRDefault="00E5660F">
                      <w:pPr>
                        <w:pStyle w:val="Figure"/>
                        <w:spacing w:after="0"/>
                      </w:pPr>
                      <w:bookmarkStart w:id="1" w:name="_Ref349398081"/>
                      <w:r>
                        <w:t xml:space="preserve">Figure </w:t>
                      </w:r>
                      <w:r>
                        <w:fldChar w:fldCharType="begin"/>
                      </w:r>
                      <w:r>
                        <w:instrText>SEQ Figure \* ARABIC</w:instrText>
                      </w:r>
                      <w:r>
                        <w:fldChar w:fldCharType="separate"/>
                      </w:r>
                      <w:r>
                        <w:t>2</w:t>
                      </w:r>
                      <w:r>
                        <w:fldChar w:fldCharType="end"/>
                      </w:r>
                      <w:bookmarkEnd w:id="1"/>
                      <w:r>
                        <w:t>: Livelihood zone location</w:t>
                      </w:r>
                    </w:p>
                    <w:p w14:paraId="38F004B1" w14:textId="77777777" w:rsidR="00E5660F" w:rsidRDefault="00E5660F">
                      <w:pPr>
                        <w:pStyle w:val="FrameContents"/>
                        <w:jc w:val="both"/>
                      </w:pPr>
                      <w:r>
                        <w:rPr>
                          <w:noProof/>
                          <w:lang w:val="en-US" w:eastAsia="en-US" w:bidi="ar-SA"/>
                        </w:rPr>
                        <w:drawing>
                          <wp:inline distT="0" distB="0" distL="0" distR="0" wp14:anchorId="786144AD" wp14:editId="469495E3">
                            <wp:extent cx="1425575" cy="1259840"/>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6"/>
                                    <a:srcRect l="14161" t="7151" r="10854" b="5692"/>
                                    <a:stretch>
                                      <a:fillRect/>
                                    </a:stretch>
                                  </pic:blipFill>
                                  <pic:spPr bwMode="auto">
                                    <a:xfrm>
                                      <a:off x="0" y="0"/>
                                      <a:ext cx="1425575" cy="1259840"/>
                                    </a:xfrm>
                                    <a:prstGeom prst="rect">
                                      <a:avLst/>
                                    </a:prstGeom>
                                  </pic:spPr>
                                </pic:pic>
                              </a:graphicData>
                            </a:graphic>
                          </wp:inline>
                        </w:drawing>
                      </w:r>
                    </w:p>
                  </w:txbxContent>
                </v:textbox>
                <w10:wrap type="square"/>
              </v:shape>
            </w:pict>
          </mc:Fallback>
        </mc:AlternateContent>
      </w:r>
      <w:r>
        <w:rPr>
          <w:noProof/>
          <w:lang w:val="en-US" w:eastAsia="en-US" w:bidi="ar-SA"/>
        </w:rPr>
        <mc:AlternateContent>
          <mc:Choice Requires="wps">
            <w:drawing>
              <wp:anchor distT="0" distB="0" distL="53975" distR="0" simplePos="0" relativeHeight="13" behindDoc="0" locked="0" layoutInCell="1" allowOverlap="1" wp14:anchorId="6730723A" wp14:editId="489AF8BB">
                <wp:simplePos x="0" y="0"/>
                <wp:positionH relativeFrom="column">
                  <wp:posOffset>1699260</wp:posOffset>
                </wp:positionH>
                <wp:positionV relativeFrom="paragraph">
                  <wp:posOffset>57150</wp:posOffset>
                </wp:positionV>
                <wp:extent cx="4413885" cy="4446270"/>
                <wp:effectExtent l="0" t="0" r="5715" b="0"/>
                <wp:wrapSquare wrapText="largest"/>
                <wp:docPr id="1" name="Frame1"/>
                <wp:cNvGraphicFramePr/>
                <a:graphic xmlns:a="http://schemas.openxmlformats.org/drawingml/2006/main">
                  <a:graphicData uri="http://schemas.microsoft.com/office/word/2010/wordprocessingShape">
                    <wps:wsp>
                      <wps:cNvSpPr txBox="1"/>
                      <wps:spPr>
                        <a:xfrm>
                          <a:off x="0" y="0"/>
                          <a:ext cx="4413885" cy="4446270"/>
                        </a:xfrm>
                        <a:prstGeom prst="rect">
                          <a:avLst/>
                        </a:prstGeom>
                        <a:ln w="635">
                          <a:solidFill>
                            <a:srgbClr val="000080"/>
                          </a:solidFill>
                        </a:ln>
                      </wps:spPr>
                      <wps:txbx>
                        <w:txbxContent>
                          <w:p w14:paraId="4CBAFABF" w14:textId="77777777" w:rsidR="00E5660F" w:rsidRDefault="00E5660F">
                            <w:pPr>
                              <w:pStyle w:val="Figure"/>
                              <w:spacing w:after="0"/>
                            </w:pPr>
                            <w:bookmarkStart w:id="2" w:name="_Ref349398065"/>
                            <w:r>
                              <w:t xml:space="preserve">Figure </w:t>
                            </w:r>
                            <w:r>
                              <w:fldChar w:fldCharType="begin"/>
                            </w:r>
                            <w:r>
                              <w:instrText>SEQ Figure \* ARABIC</w:instrText>
                            </w:r>
                            <w:r>
                              <w:fldChar w:fldCharType="separate"/>
                            </w:r>
                            <w:r>
                              <w:t>1</w:t>
                            </w:r>
                            <w:r>
                              <w:fldChar w:fldCharType="end"/>
                            </w:r>
                            <w:bookmarkEnd w:id="2"/>
                            <w:r>
                              <w:t>: Map of the livelihood zone</w:t>
                            </w:r>
                          </w:p>
                          <w:p w14:paraId="3C3240BD" w14:textId="77777777" w:rsidR="00E5660F" w:rsidRDefault="00E5660F">
                            <w:pPr>
                              <w:pStyle w:val="Caption"/>
                              <w:spacing w:before="0" w:after="0"/>
                              <w:rPr>
                                <w:sz w:val="12"/>
                                <w:szCs w:val="12"/>
                              </w:rPr>
                            </w:pPr>
                            <w:r>
                              <w:rPr>
                                <w:noProof/>
                                <w:sz w:val="12"/>
                                <w:szCs w:val="12"/>
                                <w:lang w:val="en-US" w:eastAsia="en-US" w:bidi="ar-SA"/>
                              </w:rPr>
                              <w:drawing>
                                <wp:inline distT="0" distB="0" distL="0" distR="0" wp14:anchorId="6D361923" wp14:editId="4F6F356C">
                                  <wp:extent cx="4304665" cy="3788410"/>
                                  <wp:effectExtent l="0" t="0" r="0" b="0"/>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7"/>
                                          <a:stretch>
                                            <a:fillRect/>
                                          </a:stretch>
                                        </pic:blipFill>
                                        <pic:spPr bwMode="auto">
                                          <a:xfrm>
                                            <a:off x="0" y="0"/>
                                            <a:ext cx="4304665" cy="3788410"/>
                                          </a:xfrm>
                                          <a:prstGeom prst="rect">
                                            <a:avLst/>
                                          </a:prstGeom>
                                        </pic:spPr>
                                      </pic:pic>
                                    </a:graphicData>
                                  </a:graphic>
                                </wp:inline>
                              </w:drawing>
                            </w:r>
                          </w:p>
                          <w:p w14:paraId="6EEA53D8" w14:textId="77777777" w:rsidR="00E5660F" w:rsidRDefault="00E5660F">
                            <w:pPr>
                              <w:pStyle w:val="Caption"/>
                              <w:spacing w:before="0" w:after="0"/>
                              <w:rPr>
                                <w:sz w:val="12"/>
                                <w:szCs w:val="12"/>
                              </w:rPr>
                            </w:pPr>
                            <w:r>
                              <w:rPr>
                                <w:sz w:val="12"/>
                                <w:szCs w:val="12"/>
                              </w:rPr>
                              <w:t xml:space="preserve">Projection: Albers Equal Area with Standard Parallels at 24.2 ªS  and 32.8 ªS, Longitude of Centre at 25.1 ªE. </w:t>
                            </w:r>
                          </w:p>
                          <w:p w14:paraId="2E9F86B9" w14:textId="77777777" w:rsidR="00E5660F" w:rsidRDefault="00E5660F">
                            <w:pPr>
                              <w:pStyle w:val="Caption"/>
                              <w:spacing w:before="0" w:after="0"/>
                            </w:pPr>
                            <w:r>
                              <w:rPr>
                                <w:sz w:val="12"/>
                                <w:szCs w:val="12"/>
                              </w:rPr>
                              <w:t>Sources of data: Open Street Map, Highways (</w:t>
                            </w:r>
                            <w:hyperlink r:id="rId8">
                              <w:r>
                                <w:rPr>
                                  <w:rStyle w:val="InternetLink"/>
                                  <w:sz w:val="12"/>
                                  <w:szCs w:val="12"/>
                                </w:rPr>
                                <w:t>http://wiki.openstreetmap.org/wiki/Planet.osm</w:t>
                              </w:r>
                            </w:hyperlink>
                            <w:r>
                              <w:rPr>
                                <w:sz w:val="12"/>
                                <w:szCs w:val="12"/>
                              </w:rPr>
                              <w:t>) for the road lines,  Shuttle Radar Topography Mission (SRTM) 3 version 2.1 (</w:t>
                            </w:r>
                            <w:hyperlink r:id="rId9">
                              <w:r>
                                <w:rPr>
                                  <w:rStyle w:val="InternetLink"/>
                                  <w:sz w:val="12"/>
                                  <w:szCs w:val="12"/>
                                </w:rPr>
                                <w:t>http://www2.jpl.nasa.gov/srtm/</w:t>
                              </w:r>
                            </w:hyperlink>
                            <w:r>
                              <w:rPr>
                                <w:sz w:val="12"/>
                                <w:szCs w:val="12"/>
                              </w:rPr>
                              <w:t>) for the elevation and relief shading and Agricultural Geo-referenced Information System (AGIS) (</w:t>
                            </w:r>
                            <w:hyperlink r:id="rId10">
                              <w:r>
                                <w:rPr>
                                  <w:rStyle w:val="InternetLink"/>
                                  <w:sz w:val="12"/>
                                  <w:szCs w:val="12"/>
                                </w:rPr>
                                <w:t>http://www.agis.agric.za/agisweb/agis.html</w:t>
                              </w:r>
                            </w:hyperlink>
                            <w:r>
                              <w:rPr>
                                <w:sz w:val="12"/>
                                <w:szCs w:val="12"/>
                              </w:rPr>
                              <w:t>) for place names, boundaries and rivers.</w:t>
                            </w:r>
                          </w:p>
                        </w:txbxContent>
                      </wps:txbx>
                      <wps:bodyPr lIns="53975" tIns="53975" rIns="53975" bIns="53975" anchor="t">
                        <a:noAutofit/>
                      </wps:bodyPr>
                    </wps:wsp>
                  </a:graphicData>
                </a:graphic>
              </wp:anchor>
            </w:drawing>
          </mc:Choice>
          <mc:Fallback>
            <w:pict>
              <v:shape id="Frame1" o:spid="_x0000_s1027" type="#_x0000_t202" style="position:absolute;left:0;text-align:left;margin-left:133.8pt;margin-top:4.5pt;width:347.55pt;height:350.1pt;z-index:13;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" filled="f" strokecolor="navy" strokeweight=".05pt">
                <v:textbox inset="4.25pt,4.25pt,4.25pt,4.25pt">
                  <w:txbxContent>
                    <w:p w14:paraId="4CBAFABF" w14:textId="77777777" w:rsidR="00E5660F" w:rsidRDefault="00E5660F">
                      <w:pPr>
                        <w:pStyle w:val="Figure"/>
                        <w:spacing w:after="0"/>
                      </w:pPr>
                      <w:bookmarkStart w:id="3" w:name="_Ref349398065"/>
                      <w:r>
                        <w:t xml:space="preserve">Figure </w:t>
                      </w:r>
                      <w:r>
                        <w:fldChar w:fldCharType="begin"/>
                      </w:r>
                      <w:r>
                        <w:instrText>SEQ Figure \* ARABIC</w:instrText>
                      </w:r>
                      <w:r>
                        <w:fldChar w:fldCharType="separate"/>
                      </w:r>
                      <w:r>
                        <w:t>1</w:t>
                      </w:r>
                      <w:r>
                        <w:fldChar w:fldCharType="end"/>
                      </w:r>
                      <w:bookmarkEnd w:id="3"/>
                      <w:r>
                        <w:t>: Map of the livelihood zone</w:t>
                      </w:r>
                    </w:p>
                    <w:p w14:paraId="3C3240BD" w14:textId="77777777" w:rsidR="00E5660F" w:rsidRDefault="00E5660F">
                      <w:pPr>
                        <w:pStyle w:val="Caption"/>
                        <w:spacing w:before="0" w:after="0"/>
                        <w:rPr>
                          <w:sz w:val="12"/>
                          <w:szCs w:val="12"/>
                        </w:rPr>
                      </w:pPr>
                      <w:r>
                        <w:rPr>
                          <w:noProof/>
                          <w:sz w:val="12"/>
                          <w:szCs w:val="12"/>
                          <w:lang w:val="en-US" w:eastAsia="en-US" w:bidi="ar-SA"/>
                        </w:rPr>
                        <w:drawing>
                          <wp:inline distT="0" distB="0" distL="0" distR="0" wp14:anchorId="6D361923" wp14:editId="4F6F356C">
                            <wp:extent cx="4304665" cy="3788410"/>
                            <wp:effectExtent l="0" t="0" r="0" b="0"/>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7"/>
                                    <a:stretch>
                                      <a:fillRect/>
                                    </a:stretch>
                                  </pic:blipFill>
                                  <pic:spPr bwMode="auto">
                                    <a:xfrm>
                                      <a:off x="0" y="0"/>
                                      <a:ext cx="4304665" cy="3788410"/>
                                    </a:xfrm>
                                    <a:prstGeom prst="rect">
                                      <a:avLst/>
                                    </a:prstGeom>
                                  </pic:spPr>
                                </pic:pic>
                              </a:graphicData>
                            </a:graphic>
                          </wp:inline>
                        </w:drawing>
                      </w:r>
                    </w:p>
                    <w:p w14:paraId="6EEA53D8" w14:textId="77777777" w:rsidR="00E5660F" w:rsidRDefault="00E5660F">
                      <w:pPr>
                        <w:pStyle w:val="Caption"/>
                        <w:spacing w:before="0" w:after="0"/>
                        <w:rPr>
                          <w:sz w:val="12"/>
                          <w:szCs w:val="12"/>
                        </w:rPr>
                      </w:pPr>
                      <w:r>
                        <w:rPr>
                          <w:sz w:val="12"/>
                          <w:szCs w:val="12"/>
                        </w:rPr>
                        <w:t xml:space="preserve">Projection: Albers Equal Area with Standard Parallels at 24.2 ªS  and 32.8 ªS, Longitude of Centre at 25.1 ªE. </w:t>
                      </w:r>
                    </w:p>
                    <w:p w14:paraId="2E9F86B9" w14:textId="77777777" w:rsidR="00E5660F" w:rsidRDefault="00E5660F">
                      <w:pPr>
                        <w:pStyle w:val="Caption"/>
                        <w:spacing w:before="0" w:after="0"/>
                      </w:pPr>
                      <w:r>
                        <w:rPr>
                          <w:sz w:val="12"/>
                          <w:szCs w:val="12"/>
                        </w:rPr>
                        <w:t>Sources of data: Open Street Map, Highways (</w:t>
                      </w:r>
                      <w:hyperlink r:id="rId11">
                        <w:r>
                          <w:rPr>
                            <w:rStyle w:val="InternetLink"/>
                            <w:sz w:val="12"/>
                            <w:szCs w:val="12"/>
                          </w:rPr>
                          <w:t>http://wiki.openstreetmap.org/wiki/Planet.osm</w:t>
                        </w:r>
                      </w:hyperlink>
                      <w:r>
                        <w:rPr>
                          <w:sz w:val="12"/>
                          <w:szCs w:val="12"/>
                        </w:rPr>
                        <w:t>) for the road lines,  Shuttle Radar Topography Mission (SRTM) 3 version 2.1 (</w:t>
                      </w:r>
                      <w:hyperlink r:id="rId12">
                        <w:r>
                          <w:rPr>
                            <w:rStyle w:val="InternetLink"/>
                            <w:sz w:val="12"/>
                            <w:szCs w:val="12"/>
                          </w:rPr>
                          <w:t>http://www2.jpl.nasa.gov/srtm/</w:t>
                        </w:r>
                      </w:hyperlink>
                      <w:r>
                        <w:rPr>
                          <w:sz w:val="12"/>
                          <w:szCs w:val="12"/>
                        </w:rPr>
                        <w:t>) for the elevation and relief shading and Agricultural Geo-referenced Information System (AGIS) (</w:t>
                      </w:r>
                      <w:hyperlink r:id="rId13">
                        <w:r>
                          <w:rPr>
                            <w:rStyle w:val="InternetLink"/>
                            <w:sz w:val="12"/>
                            <w:szCs w:val="12"/>
                          </w:rPr>
                          <w:t>http://www.agis.agric.za/agisweb/agis.html</w:t>
                        </w:r>
                      </w:hyperlink>
                      <w:r>
                        <w:rPr>
                          <w:sz w:val="12"/>
                          <w:szCs w:val="12"/>
                        </w:rPr>
                        <w:t>) for place names, boundaries and rivers.</w:t>
                      </w:r>
                    </w:p>
                  </w:txbxContent>
                </v:textbox>
                <w10:wrap type="square" side="largest"/>
              </v:shape>
            </w:pict>
          </mc:Fallback>
        </mc:AlternateContent>
      </w:r>
      <w:r>
        <w:t>This livelihood zone lies on the Swaziland border of Mpumalanga Province, much of it on the highland ridge between the Nkomati and Mpuluzi Rivers (a small section around Fernie lies south of the Mpuluzi River  and another section around Tjakastad is north of the Nkomati. It is a part of Chief Albert Luthuli Municipality in Gert Sibande District. The livelihood zone is also is situated on the border of the country, with the crossing into Swaziland located at Oshoek. Nearby there are large agroforestry plantations which also serve as employment for residents. Winters in the area are extremely cold. It is accessed by feeder roads that connect to the N17 highway to from Ermelo to Swaziland.</w:t>
      </w:r>
    </w:p>
    <w:p w14:paraId="49AD072F" w14:textId="77777777" w:rsidR="002C758F" w:rsidRDefault="009C755A">
      <w:pPr>
        <w:pStyle w:val="BodyText"/>
      </w:pPr>
      <w:r>
        <w:t>The zone receives rainfall that ranges from 500mm to 700mm, well watered but mountainous, being characterised as having poor soils and good pastures that lend themselves better to cattle husbandry.</w:t>
      </w:r>
    </w:p>
    <w:p w14:paraId="0DF968B9" w14:textId="77777777" w:rsidR="002C758F" w:rsidRDefault="00BD48A0">
      <w:pPr>
        <w:pStyle w:val="BodyText"/>
        <w:rPr>
          <w:highlight w:val="yellow"/>
        </w:rPr>
      </w:pPr>
      <w:r>
        <w:rPr>
          <w:noProof/>
          <w:lang w:val="en-US" w:eastAsia="en-US" w:bidi="ar-SA"/>
        </w:rPr>
        <mc:AlternateContent>
          <mc:Choice Requires="wps">
            <w:drawing>
              <wp:anchor distT="0" distB="0" distL="0" distR="53975" simplePos="0" relativeHeight="17" behindDoc="0" locked="0" layoutInCell="1" allowOverlap="1" wp14:anchorId="7C44F9B8" wp14:editId="7D2CF53C">
                <wp:simplePos x="0" y="0"/>
                <wp:positionH relativeFrom="column">
                  <wp:posOffset>0</wp:posOffset>
                </wp:positionH>
                <wp:positionV relativeFrom="paragraph">
                  <wp:posOffset>757555</wp:posOffset>
                </wp:positionV>
                <wp:extent cx="3377565" cy="1442720"/>
                <wp:effectExtent l="0" t="0" r="635" b="5080"/>
                <wp:wrapSquare wrapText="bothSides"/>
                <wp:docPr id="7" name="Frame8"/>
                <wp:cNvGraphicFramePr/>
                <a:graphic xmlns:a="http://schemas.openxmlformats.org/drawingml/2006/main">
                  <a:graphicData uri="http://schemas.microsoft.com/office/word/2010/wordprocessingShape">
                    <wps:wsp>
                      <wps:cNvSpPr txBox="1"/>
                      <wps:spPr>
                        <a:xfrm>
                          <a:off x="0" y="0"/>
                          <a:ext cx="3377565" cy="1442720"/>
                        </a:xfrm>
                        <a:prstGeom prst="rect">
                          <a:avLst/>
                        </a:prstGeom>
                        <a:ln w="635">
                          <a:solidFill>
                            <a:srgbClr val="000080"/>
                          </a:solidFill>
                        </a:ln>
                      </wps:spPr>
                      <wps:txbx>
                        <w:txbxContent>
                          <w:p w14:paraId="3055854D" w14:textId="77777777" w:rsidR="00E5660F" w:rsidRDefault="00E5660F">
                            <w:pPr>
                              <w:pStyle w:val="Table"/>
                              <w:spacing w:before="0" w:after="119"/>
                            </w:pPr>
                            <w:r>
                              <w:t xml:space="preserve">Table </w:t>
                            </w:r>
                            <w:r>
                              <w:fldChar w:fldCharType="begin"/>
                            </w:r>
                            <w:r>
                              <w:instrText>SEQ Table \* ROMAN</w:instrText>
                            </w:r>
                            <w:r>
                              <w:fldChar w:fldCharType="separate"/>
                            </w:r>
                            <w:r>
                              <w:t>I</w:t>
                            </w:r>
                            <w:r>
                              <w:fldChar w:fldCharType="end"/>
                            </w:r>
                            <w:r>
                              <w:t xml:space="preserve"> - 2016 Population breakdown of districts and municipalities covered by the livelihood zone, based on the 2011 Census and annual projections</w:t>
                            </w:r>
                          </w:p>
                          <w:tbl>
                            <w:tblPr>
                              <w:tblW w:w="7857"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000" w:firstRow="0" w:lastRow="0" w:firstColumn="0" w:lastColumn="0" w:noHBand="0" w:noVBand="0"/>
                            </w:tblPr>
                            <w:tblGrid>
                              <w:gridCol w:w="987"/>
                              <w:gridCol w:w="738"/>
                              <w:gridCol w:w="974"/>
                              <w:gridCol w:w="1840"/>
                              <w:gridCol w:w="614"/>
                              <w:gridCol w:w="2171"/>
                              <w:gridCol w:w="533"/>
                            </w:tblGrid>
                            <w:tr w:rsidR="00E5660F" w14:paraId="1869B791" w14:textId="77777777" w:rsidTr="00BD48A0">
                              <w:trPr>
                                <w:gridAfter w:val="2"/>
                                <w:wAfter w:w="2704" w:type="dxa"/>
                                <w:trHeight w:val="315"/>
                              </w:trPr>
                              <w:tc>
                                <w:tcPr>
                                  <w:tcW w:w="987" w:type="dxa"/>
                                  <w:tcBorders>
                                    <w:top w:val="single" w:sz="2" w:space="0" w:color="000000"/>
                                    <w:left w:val="single" w:sz="2" w:space="0" w:color="000000"/>
                                    <w:bottom w:val="single" w:sz="10" w:space="0" w:color="000000"/>
                                  </w:tcBorders>
                                  <w:shd w:val="clear" w:color="auto" w:fill="auto"/>
                                  <w:tcMar>
                                    <w:left w:w="25" w:type="dxa"/>
                                  </w:tcMar>
                                  <w:vAlign w:val="center"/>
                                </w:tcPr>
                                <w:p w14:paraId="5BE79B2F" w14:textId="77777777" w:rsidR="00E5660F" w:rsidRDefault="00E5660F">
                                  <w:pPr>
                                    <w:pStyle w:val="TableContents"/>
                                    <w:rPr>
                                      <w:b/>
                                      <w:bCs/>
                                      <w:szCs w:val="16"/>
                                    </w:rPr>
                                  </w:pPr>
                                  <w:r>
                                    <w:rPr>
                                      <w:b/>
                                      <w:bCs/>
                                      <w:szCs w:val="16"/>
                                    </w:rPr>
                                    <w:t>Province</w:t>
                                  </w:r>
                                </w:p>
                              </w:tc>
                              <w:tc>
                                <w:tcPr>
                                  <w:tcW w:w="738" w:type="dxa"/>
                                  <w:tcBorders>
                                    <w:top w:val="single" w:sz="2" w:space="0" w:color="000000"/>
                                    <w:left w:val="single" w:sz="2" w:space="0" w:color="000000"/>
                                    <w:bottom w:val="single" w:sz="10" w:space="0" w:color="000000"/>
                                  </w:tcBorders>
                                  <w:shd w:val="clear" w:color="auto" w:fill="auto"/>
                                  <w:tcMar>
                                    <w:left w:w="25" w:type="dxa"/>
                                  </w:tcMar>
                                  <w:vAlign w:val="center"/>
                                </w:tcPr>
                                <w:p w14:paraId="5F394D76" w14:textId="77777777" w:rsidR="00E5660F" w:rsidRDefault="00E5660F">
                                  <w:pPr>
                                    <w:pStyle w:val="TableContents"/>
                                    <w:rPr>
                                      <w:b/>
                                      <w:bCs/>
                                      <w:szCs w:val="16"/>
                                    </w:rPr>
                                  </w:pPr>
                                  <w:r>
                                    <w:rPr>
                                      <w:b/>
                                      <w:bCs/>
                                      <w:szCs w:val="16"/>
                                    </w:rPr>
                                    <w:t>District</w:t>
                                  </w:r>
                                </w:p>
                              </w:tc>
                              <w:tc>
                                <w:tcPr>
                                  <w:tcW w:w="974" w:type="dxa"/>
                                  <w:tcBorders>
                                    <w:top w:val="single" w:sz="2" w:space="0" w:color="000000"/>
                                    <w:left w:val="single" w:sz="2" w:space="0" w:color="000000"/>
                                    <w:bottom w:val="single" w:sz="10" w:space="0" w:color="000000"/>
                                  </w:tcBorders>
                                  <w:shd w:val="clear" w:color="auto" w:fill="auto"/>
                                  <w:tcMar>
                                    <w:left w:w="25" w:type="dxa"/>
                                  </w:tcMar>
                                  <w:vAlign w:val="center"/>
                                </w:tcPr>
                                <w:p w14:paraId="345D9D95" w14:textId="77777777" w:rsidR="00E5660F" w:rsidRDefault="00E5660F">
                                  <w:pPr>
                                    <w:pStyle w:val="TableContents"/>
                                    <w:rPr>
                                      <w:b/>
                                      <w:bCs/>
                                      <w:szCs w:val="16"/>
                                    </w:rPr>
                                  </w:pPr>
                                  <w:r>
                                    <w:rPr>
                                      <w:b/>
                                      <w:bCs/>
                                      <w:szCs w:val="16"/>
                                    </w:rPr>
                                    <w:t>Municipality</w:t>
                                  </w:r>
                                </w:p>
                              </w:tc>
                              <w:tc>
                                <w:tcPr>
                                  <w:tcW w:w="1840" w:type="dxa"/>
                                  <w:tcBorders>
                                    <w:top w:val="single" w:sz="2" w:space="0" w:color="000000"/>
                                    <w:left w:val="single" w:sz="2" w:space="0" w:color="000000"/>
                                    <w:bottom w:val="single" w:sz="10" w:space="0" w:color="000000"/>
                                  </w:tcBorders>
                                  <w:shd w:val="clear" w:color="auto" w:fill="auto"/>
                                  <w:tcMar>
                                    <w:left w:w="25" w:type="dxa"/>
                                  </w:tcMar>
                                  <w:vAlign w:val="center"/>
                                </w:tcPr>
                                <w:p w14:paraId="06731E52" w14:textId="77777777" w:rsidR="00E5660F" w:rsidRDefault="00E5660F" w:rsidP="00BD48A0">
                                  <w:pPr>
                                    <w:pStyle w:val="TableContents"/>
                                    <w:snapToGrid w:val="0"/>
                                    <w:ind w:right="124"/>
                                    <w:jc w:val="right"/>
                                    <w:rPr>
                                      <w:b/>
                                      <w:bCs/>
                                      <w:szCs w:val="16"/>
                                    </w:rPr>
                                  </w:pPr>
                                  <w:r>
                                    <w:rPr>
                                      <w:b/>
                                      <w:bCs/>
                                      <w:szCs w:val="16"/>
                                    </w:rPr>
                                    <w:t>Pop. Est. in ZABOL</w:t>
                                  </w:r>
                                </w:p>
                              </w:tc>
                              <w:tc>
                                <w:tcPr>
                                  <w:tcW w:w="614" w:type="dxa"/>
                                  <w:tcBorders>
                                    <w:top w:val="single" w:sz="2" w:space="0" w:color="000000"/>
                                    <w:left w:val="single" w:sz="2" w:space="0" w:color="000000"/>
                                    <w:bottom w:val="single" w:sz="10" w:space="0" w:color="000000"/>
                                    <w:right w:val="single" w:sz="2" w:space="0" w:color="000000"/>
                                  </w:tcBorders>
                                  <w:shd w:val="clear" w:color="auto" w:fill="auto"/>
                                  <w:tcMar>
                                    <w:left w:w="25" w:type="dxa"/>
                                  </w:tcMar>
                                  <w:vAlign w:val="center"/>
                                </w:tcPr>
                                <w:p w14:paraId="095EE451" w14:textId="77777777" w:rsidR="00E5660F" w:rsidRDefault="00E5660F">
                                  <w:pPr>
                                    <w:pStyle w:val="TableContents"/>
                                    <w:snapToGrid w:val="0"/>
                                    <w:jc w:val="center"/>
                                    <w:rPr>
                                      <w:b/>
                                      <w:bCs/>
                                      <w:szCs w:val="16"/>
                                    </w:rPr>
                                  </w:pPr>
                                  <w:r>
                                    <w:rPr>
                                      <w:b/>
                                      <w:bCs/>
                                      <w:szCs w:val="16"/>
                                    </w:rPr>
                                    <w:t>% of Admin Level</w:t>
                                  </w:r>
                                </w:p>
                              </w:tc>
                            </w:tr>
                            <w:tr w:rsidR="00E5660F" w14:paraId="07B642FC" w14:textId="77777777" w:rsidTr="00BD48A0">
                              <w:trPr>
                                <w:gridAfter w:val="2"/>
                                <w:wAfter w:w="2704" w:type="dxa"/>
                                <w:trHeight w:val="315"/>
                              </w:trPr>
                              <w:tc>
                                <w:tcPr>
                                  <w:tcW w:w="987" w:type="dxa"/>
                                  <w:vMerge w:val="restart"/>
                                  <w:tcBorders>
                                    <w:left w:val="single" w:sz="2" w:space="0" w:color="000000"/>
                                  </w:tcBorders>
                                  <w:shd w:val="clear" w:color="auto" w:fill="auto"/>
                                  <w:tcMar>
                                    <w:left w:w="25" w:type="dxa"/>
                                  </w:tcMar>
                                  <w:vAlign w:val="center"/>
                                </w:tcPr>
                                <w:p w14:paraId="2AB3FBBC" w14:textId="77777777" w:rsidR="00E5660F" w:rsidRDefault="00E5660F">
                                  <w:pPr>
                                    <w:pStyle w:val="TableContents"/>
                                    <w:rPr>
                                      <w:szCs w:val="16"/>
                                    </w:rPr>
                                  </w:pPr>
                                  <w:r>
                                    <w:rPr>
                                      <w:szCs w:val="16"/>
                                    </w:rPr>
                                    <w:t>Mpumalanga</w:t>
                                  </w:r>
                                </w:p>
                              </w:tc>
                              <w:tc>
                                <w:tcPr>
                                  <w:tcW w:w="738" w:type="dxa"/>
                                  <w:tcBorders>
                                    <w:left w:val="single" w:sz="2" w:space="0" w:color="000000"/>
                                  </w:tcBorders>
                                  <w:shd w:val="clear" w:color="auto" w:fill="auto"/>
                                  <w:tcMar>
                                    <w:left w:w="25" w:type="dxa"/>
                                  </w:tcMar>
                                  <w:vAlign w:val="center"/>
                                </w:tcPr>
                                <w:p w14:paraId="55CD2EC4" w14:textId="77777777" w:rsidR="00E5660F" w:rsidRDefault="00E5660F">
                                  <w:pPr>
                                    <w:pStyle w:val="TableContents"/>
                                    <w:rPr>
                                      <w:szCs w:val="16"/>
                                    </w:rPr>
                                  </w:pPr>
                                  <w:r>
                                    <w:rPr>
                                      <w:szCs w:val="16"/>
                                    </w:rPr>
                                    <w:t>Ehlanzeni</w:t>
                                  </w:r>
                                </w:p>
                              </w:tc>
                              <w:tc>
                                <w:tcPr>
                                  <w:tcW w:w="974" w:type="dxa"/>
                                  <w:tcBorders>
                                    <w:left w:val="single" w:sz="2" w:space="0" w:color="000000"/>
                                  </w:tcBorders>
                                  <w:shd w:val="clear" w:color="auto" w:fill="auto"/>
                                  <w:tcMar>
                                    <w:left w:w="25" w:type="dxa"/>
                                  </w:tcMar>
                                  <w:vAlign w:val="center"/>
                                </w:tcPr>
                                <w:p w14:paraId="3B87FC61" w14:textId="77777777" w:rsidR="00E5660F" w:rsidRDefault="00E5660F">
                                  <w:pPr>
                                    <w:pStyle w:val="TableContents"/>
                                    <w:rPr>
                                      <w:szCs w:val="16"/>
                                    </w:rPr>
                                  </w:pPr>
                                  <w:r>
                                    <w:rPr>
                                      <w:szCs w:val="16"/>
                                    </w:rPr>
                                    <w:t>Umjindi</w:t>
                                  </w:r>
                                </w:p>
                              </w:tc>
                              <w:tc>
                                <w:tcPr>
                                  <w:tcW w:w="1840" w:type="dxa"/>
                                  <w:tcBorders>
                                    <w:left w:val="single" w:sz="2" w:space="0" w:color="000000"/>
                                  </w:tcBorders>
                                  <w:shd w:val="clear" w:color="auto" w:fill="auto"/>
                                  <w:tcMar>
                                    <w:left w:w="25" w:type="dxa"/>
                                  </w:tcMar>
                                  <w:vAlign w:val="center"/>
                                </w:tcPr>
                                <w:p w14:paraId="6AE9F3A5" w14:textId="77777777" w:rsidR="00E5660F" w:rsidRDefault="00E5660F" w:rsidP="00BD48A0">
                                  <w:pPr>
                                    <w:pStyle w:val="TableContents"/>
                                    <w:tabs>
                                      <w:tab w:val="decimal" w:pos="4434"/>
                                    </w:tabs>
                                    <w:snapToGrid w:val="0"/>
                                    <w:ind w:right="124"/>
                                    <w:jc w:val="right"/>
                                    <w:rPr>
                                      <w:szCs w:val="16"/>
                                    </w:rPr>
                                  </w:pPr>
                                  <w:r>
                                    <w:rPr>
                                      <w:szCs w:val="16"/>
                                    </w:rPr>
                                    <w:t>2,825</w:t>
                                  </w:r>
                                </w:p>
                              </w:tc>
                              <w:tc>
                                <w:tcPr>
                                  <w:tcW w:w="614" w:type="dxa"/>
                                  <w:tcBorders>
                                    <w:left w:val="single" w:sz="2" w:space="0" w:color="000000"/>
                                    <w:right w:val="single" w:sz="2" w:space="0" w:color="000000"/>
                                  </w:tcBorders>
                                  <w:shd w:val="clear" w:color="auto" w:fill="auto"/>
                                  <w:tcMar>
                                    <w:left w:w="25" w:type="dxa"/>
                                  </w:tcMar>
                                  <w:vAlign w:val="center"/>
                                </w:tcPr>
                                <w:p w14:paraId="2C34FC0D" w14:textId="77777777" w:rsidR="00E5660F" w:rsidRDefault="00E5660F">
                                  <w:pPr>
                                    <w:pStyle w:val="TableContents"/>
                                    <w:snapToGrid w:val="0"/>
                                    <w:jc w:val="center"/>
                                    <w:rPr>
                                      <w:szCs w:val="16"/>
                                    </w:rPr>
                                  </w:pPr>
                                  <w:r>
                                    <w:rPr>
                                      <w:szCs w:val="16"/>
                                    </w:rPr>
                                    <w:t>4.11%</w:t>
                                  </w:r>
                                </w:p>
                              </w:tc>
                            </w:tr>
                            <w:tr w:rsidR="00E5660F" w14:paraId="635AD206" w14:textId="77777777" w:rsidTr="00BD48A0">
                              <w:trPr>
                                <w:gridAfter w:val="2"/>
                                <w:wAfter w:w="2704" w:type="dxa"/>
                                <w:trHeight w:val="315"/>
                              </w:trPr>
                              <w:tc>
                                <w:tcPr>
                                  <w:tcW w:w="987" w:type="dxa"/>
                                  <w:vMerge/>
                                  <w:tcBorders>
                                    <w:left w:val="single" w:sz="2" w:space="0" w:color="000000"/>
                                  </w:tcBorders>
                                  <w:shd w:val="clear" w:color="auto" w:fill="auto"/>
                                  <w:tcMar>
                                    <w:left w:w="25" w:type="dxa"/>
                                  </w:tcMar>
                                  <w:vAlign w:val="center"/>
                                </w:tcPr>
                                <w:p w14:paraId="7634833A" w14:textId="77777777" w:rsidR="00E5660F" w:rsidRDefault="00E5660F"/>
                              </w:tc>
                              <w:tc>
                                <w:tcPr>
                                  <w:tcW w:w="738" w:type="dxa"/>
                                  <w:tcBorders>
                                    <w:top w:val="single" w:sz="2" w:space="0" w:color="000000"/>
                                    <w:left w:val="single" w:sz="2" w:space="0" w:color="000000"/>
                                  </w:tcBorders>
                                  <w:shd w:val="clear" w:color="auto" w:fill="auto"/>
                                  <w:tcMar>
                                    <w:left w:w="25" w:type="dxa"/>
                                  </w:tcMar>
                                  <w:vAlign w:val="center"/>
                                </w:tcPr>
                                <w:p w14:paraId="579B456D" w14:textId="77777777" w:rsidR="00E5660F" w:rsidRDefault="00E5660F">
                                  <w:pPr>
                                    <w:pStyle w:val="TableContents"/>
                                    <w:rPr>
                                      <w:szCs w:val="16"/>
                                    </w:rPr>
                                  </w:pPr>
                                  <w:r>
                                    <w:rPr>
                                      <w:szCs w:val="16"/>
                                    </w:rPr>
                                    <w:t>Gert Sibande</w:t>
                                  </w:r>
                                </w:p>
                              </w:tc>
                              <w:tc>
                                <w:tcPr>
                                  <w:tcW w:w="974" w:type="dxa"/>
                                  <w:tcBorders>
                                    <w:top w:val="single" w:sz="2" w:space="0" w:color="000000"/>
                                    <w:left w:val="single" w:sz="2" w:space="0" w:color="000000"/>
                                  </w:tcBorders>
                                  <w:shd w:val="clear" w:color="auto" w:fill="auto"/>
                                  <w:tcMar>
                                    <w:left w:w="25" w:type="dxa"/>
                                  </w:tcMar>
                                  <w:vAlign w:val="center"/>
                                </w:tcPr>
                                <w:p w14:paraId="7AC33C16" w14:textId="77777777" w:rsidR="00E5660F" w:rsidRDefault="00E5660F">
                                  <w:pPr>
                                    <w:pStyle w:val="TableContents"/>
                                    <w:rPr>
                                      <w:szCs w:val="16"/>
                                    </w:rPr>
                                  </w:pPr>
                                  <w:r>
                                    <w:rPr>
                                      <w:szCs w:val="16"/>
                                    </w:rPr>
                                    <w:t>Albert Luthuli</w:t>
                                  </w:r>
                                </w:p>
                              </w:tc>
                              <w:tc>
                                <w:tcPr>
                                  <w:tcW w:w="1840" w:type="dxa"/>
                                  <w:tcBorders>
                                    <w:top w:val="single" w:sz="2" w:space="0" w:color="000000"/>
                                    <w:left w:val="single" w:sz="2" w:space="0" w:color="000000"/>
                                  </w:tcBorders>
                                  <w:shd w:val="clear" w:color="auto" w:fill="auto"/>
                                  <w:tcMar>
                                    <w:left w:w="25" w:type="dxa"/>
                                  </w:tcMar>
                                  <w:vAlign w:val="center"/>
                                </w:tcPr>
                                <w:p w14:paraId="2EE521DD" w14:textId="77777777" w:rsidR="00E5660F" w:rsidRDefault="00E5660F" w:rsidP="00BD48A0">
                                  <w:pPr>
                                    <w:pStyle w:val="TableContents"/>
                                    <w:tabs>
                                      <w:tab w:val="decimal" w:pos="4434"/>
                                    </w:tabs>
                                    <w:snapToGrid w:val="0"/>
                                    <w:ind w:right="124"/>
                                    <w:jc w:val="right"/>
                                    <w:rPr>
                                      <w:szCs w:val="16"/>
                                    </w:rPr>
                                  </w:pPr>
                                  <w:r>
                                    <w:rPr>
                                      <w:szCs w:val="16"/>
                                    </w:rPr>
                                    <w:t>127,186</w:t>
                                  </w:r>
                                </w:p>
                              </w:tc>
                              <w:tc>
                                <w:tcPr>
                                  <w:tcW w:w="614" w:type="dxa"/>
                                  <w:tcBorders>
                                    <w:top w:val="single" w:sz="2" w:space="0" w:color="000000"/>
                                    <w:left w:val="single" w:sz="2" w:space="0" w:color="000000"/>
                                    <w:right w:val="single" w:sz="2" w:space="0" w:color="000000"/>
                                  </w:tcBorders>
                                  <w:shd w:val="clear" w:color="auto" w:fill="auto"/>
                                  <w:tcMar>
                                    <w:left w:w="25" w:type="dxa"/>
                                  </w:tcMar>
                                  <w:vAlign w:val="center"/>
                                </w:tcPr>
                                <w:p w14:paraId="2750D728" w14:textId="77777777" w:rsidR="00E5660F" w:rsidRDefault="00E5660F">
                                  <w:pPr>
                                    <w:pStyle w:val="TableContents"/>
                                    <w:snapToGrid w:val="0"/>
                                    <w:jc w:val="center"/>
                                    <w:rPr>
                                      <w:szCs w:val="16"/>
                                    </w:rPr>
                                  </w:pPr>
                                  <w:r>
                                    <w:rPr>
                                      <w:szCs w:val="16"/>
                                    </w:rPr>
                                    <w:t>62.44%</w:t>
                                  </w:r>
                                </w:p>
                              </w:tc>
                            </w:tr>
                            <w:tr w:rsidR="00E5660F" w14:paraId="5349D90D" w14:textId="77777777" w:rsidTr="00BD48A0">
                              <w:trPr>
                                <w:trHeight w:val="315"/>
                              </w:trPr>
                              <w:tc>
                                <w:tcPr>
                                  <w:tcW w:w="2699" w:type="dxa"/>
                                  <w:gridSpan w:val="3"/>
                                  <w:tcBorders>
                                    <w:top w:val="single" w:sz="2" w:space="0" w:color="000000"/>
                                    <w:left w:val="single" w:sz="2" w:space="0" w:color="000000"/>
                                    <w:bottom w:val="single" w:sz="2" w:space="0" w:color="000000"/>
                                  </w:tcBorders>
                                  <w:shd w:val="clear" w:color="auto" w:fill="auto"/>
                                  <w:tcMar>
                                    <w:left w:w="25" w:type="dxa"/>
                                  </w:tcMar>
                                  <w:vAlign w:val="center"/>
                                </w:tcPr>
                                <w:p w14:paraId="2E382EBC" w14:textId="77777777" w:rsidR="00E5660F" w:rsidRDefault="00E5660F">
                                  <w:pPr>
                                    <w:pStyle w:val="TableContents"/>
                                    <w:rPr>
                                      <w:b/>
                                      <w:szCs w:val="16"/>
                                    </w:rPr>
                                  </w:pPr>
                                  <w:r>
                                    <w:rPr>
                                      <w:b/>
                                      <w:szCs w:val="16"/>
                                    </w:rPr>
                                    <w:t>Provincial Total</w:t>
                                  </w:r>
                                </w:p>
                              </w:tc>
                              <w:tc>
                                <w:tcPr>
                                  <w:tcW w:w="4625" w:type="dxa"/>
                                  <w:gridSpan w:val="3"/>
                                  <w:tcBorders>
                                    <w:top w:val="single" w:sz="2" w:space="0" w:color="000000"/>
                                    <w:left w:val="single" w:sz="2" w:space="0" w:color="000000"/>
                                    <w:bottom w:val="single" w:sz="2" w:space="0" w:color="000000"/>
                                  </w:tcBorders>
                                  <w:shd w:val="clear" w:color="auto" w:fill="auto"/>
                                  <w:tcMar>
                                    <w:left w:w="25" w:type="dxa"/>
                                  </w:tcMar>
                                  <w:vAlign w:val="center"/>
                                </w:tcPr>
                                <w:p w14:paraId="3C65B41E" w14:textId="77777777" w:rsidR="00E5660F" w:rsidRDefault="00E5660F">
                                  <w:pPr>
                                    <w:pStyle w:val="TableContents"/>
                                    <w:tabs>
                                      <w:tab w:val="decimal" w:pos="4434"/>
                                    </w:tabs>
                                    <w:snapToGrid w:val="0"/>
                                    <w:ind w:right="57"/>
                                    <w:jc w:val="right"/>
                                    <w:rPr>
                                      <w:b/>
                                      <w:szCs w:val="16"/>
                                    </w:rPr>
                                  </w:pPr>
                                  <w:r>
                                    <w:rPr>
                                      <w:b/>
                                      <w:szCs w:val="16"/>
                                    </w:rPr>
                                    <w:t>130,011</w:t>
                                  </w:r>
                                </w:p>
                              </w:tc>
                              <w:tc>
                                <w:tcPr>
                                  <w:tcW w:w="533" w:type="dxa"/>
                                  <w:tcBorders>
                                    <w:left w:val="single" w:sz="2" w:space="0" w:color="000000"/>
                                    <w:bottom w:val="single" w:sz="2" w:space="0" w:color="000000"/>
                                    <w:right w:val="single" w:sz="2" w:space="0" w:color="000000"/>
                                  </w:tcBorders>
                                  <w:shd w:val="clear" w:color="auto" w:fill="auto"/>
                                  <w:tcMar>
                                    <w:left w:w="25" w:type="dxa"/>
                                  </w:tcMar>
                                  <w:vAlign w:val="center"/>
                                </w:tcPr>
                                <w:p w14:paraId="24BBCA3A" w14:textId="77777777" w:rsidR="00E5660F" w:rsidRDefault="00E5660F">
                                  <w:pPr>
                                    <w:pStyle w:val="TableContents"/>
                                    <w:snapToGrid w:val="0"/>
                                    <w:jc w:val="center"/>
                                    <w:rPr>
                                      <w:b/>
                                      <w:szCs w:val="16"/>
                                    </w:rPr>
                                  </w:pPr>
                                  <w:r>
                                    <w:rPr>
                                      <w:b/>
                                      <w:szCs w:val="16"/>
                                    </w:rPr>
                                    <w:t>2.98%</w:t>
                                  </w:r>
                                </w:p>
                              </w:tc>
                            </w:tr>
                          </w:tbl>
                          <w:p w14:paraId="5318BA96" w14:textId="77777777" w:rsidR="00E5660F" w:rsidRDefault="00E5660F">
                            <w:pPr>
                              <w:pStyle w:val="Caption"/>
                              <w:spacing w:before="0" w:after="119"/>
                              <w:rPr>
                                <w:sz w:val="12"/>
                                <w:szCs w:val="12"/>
                              </w:rPr>
                            </w:pPr>
                            <w:r>
                              <w:rPr>
                                <w:sz w:val="12"/>
                                <w:szCs w:val="12"/>
                              </w:rPr>
                              <w:t>Source: Statistics South Africa, Census 2011 small area population data and district population projections</w:t>
                            </w:r>
                          </w:p>
                        </w:txbxContent>
                      </wps:txbx>
                      <wps:bodyPr wrap="square" lIns="53975" tIns="53975" rIns="53975" bIns="53975" anchor="t">
                        <a:noAutofit/>
                      </wps:bodyPr>
                    </wps:wsp>
                  </a:graphicData>
                </a:graphic>
                <wp14:sizeRelH relativeFrom="margin">
                  <wp14:pctWidth>0</wp14:pctWidth>
                </wp14:sizeRelH>
              </wp:anchor>
            </w:drawing>
          </mc:Choice>
          <mc:Fallback>
            <w:pict>
              <v:shape id="Frame8" o:spid="_x0000_s1028" type="#_x0000_t202" style="position:absolute;left:0;text-align:left;margin-left:0;margin-top:59.65pt;width:265.95pt;height:113.6pt;z-index:17;visibility:visible;mso-wrap-style:square;mso-width-percent:0;mso-wrap-distance-left:0;mso-wrap-distance-top:0;mso-wrap-distance-right:4.2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" filled="f" strokecolor="navy" strokeweight=".05pt">
                <v:textbox inset="4.25pt,4.25pt,4.25pt,4.25pt">
                  <w:txbxContent>
                    <w:p w14:paraId="3055854D" w14:textId="77777777" w:rsidR="00E5660F" w:rsidRDefault="00E5660F">
                      <w:pPr>
                        <w:pStyle w:val="Table"/>
                        <w:spacing w:before="0" w:after="119"/>
                      </w:pPr>
                      <w:r>
                        <w:t xml:space="preserve">Table </w:t>
                      </w:r>
                      <w:r>
                        <w:fldChar w:fldCharType="begin"/>
                      </w:r>
                      <w:r>
                        <w:instrText>SEQ Table \* ROMAN</w:instrText>
                      </w:r>
                      <w:r>
                        <w:fldChar w:fldCharType="separate"/>
                      </w:r>
                      <w:r>
                        <w:t>I</w:t>
                      </w:r>
                      <w:r>
                        <w:fldChar w:fldCharType="end"/>
                      </w:r>
                      <w:r>
                        <w:t xml:space="preserve"> - 2016 Population breakdown of districts and municipalities covered by the livelihood zone, based on the 2011 Census and annual projections</w:t>
                      </w:r>
                    </w:p>
                    <w:tbl>
                      <w:tblPr>
                        <w:tblW w:w="7857"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000" w:firstRow="0" w:lastRow="0" w:firstColumn="0" w:lastColumn="0" w:noHBand="0" w:noVBand="0"/>
                      </w:tblPr>
                      <w:tblGrid>
                        <w:gridCol w:w="987"/>
                        <w:gridCol w:w="738"/>
                        <w:gridCol w:w="974"/>
                        <w:gridCol w:w="1840"/>
                        <w:gridCol w:w="614"/>
                        <w:gridCol w:w="2171"/>
                        <w:gridCol w:w="533"/>
                      </w:tblGrid>
                      <w:tr w:rsidR="00E5660F" w14:paraId="1869B791" w14:textId="77777777" w:rsidTr="00BD48A0">
                        <w:trPr>
                          <w:gridAfter w:val="2"/>
                          <w:wAfter w:w="2704" w:type="dxa"/>
                          <w:trHeight w:val="315"/>
                        </w:trPr>
                        <w:tc>
                          <w:tcPr>
                            <w:tcW w:w="987" w:type="dxa"/>
                            <w:tcBorders>
                              <w:top w:val="single" w:sz="2" w:space="0" w:color="000000"/>
                              <w:left w:val="single" w:sz="2" w:space="0" w:color="000000"/>
                              <w:bottom w:val="single" w:sz="10" w:space="0" w:color="000000"/>
                            </w:tcBorders>
                            <w:shd w:val="clear" w:color="auto" w:fill="auto"/>
                            <w:tcMar>
                              <w:left w:w="25" w:type="dxa"/>
                            </w:tcMar>
                            <w:vAlign w:val="center"/>
                          </w:tcPr>
                          <w:p w14:paraId="5BE79B2F" w14:textId="77777777" w:rsidR="00E5660F" w:rsidRDefault="00E5660F">
                            <w:pPr>
                              <w:pStyle w:val="TableContents"/>
                              <w:rPr>
                                <w:b/>
                                <w:bCs/>
                                <w:szCs w:val="16"/>
                              </w:rPr>
                            </w:pPr>
                            <w:r>
                              <w:rPr>
                                <w:b/>
                                <w:bCs/>
                                <w:szCs w:val="16"/>
                              </w:rPr>
                              <w:t>Province</w:t>
                            </w:r>
                          </w:p>
                        </w:tc>
                        <w:tc>
                          <w:tcPr>
                            <w:tcW w:w="738" w:type="dxa"/>
                            <w:tcBorders>
                              <w:top w:val="single" w:sz="2" w:space="0" w:color="000000"/>
                              <w:left w:val="single" w:sz="2" w:space="0" w:color="000000"/>
                              <w:bottom w:val="single" w:sz="10" w:space="0" w:color="000000"/>
                            </w:tcBorders>
                            <w:shd w:val="clear" w:color="auto" w:fill="auto"/>
                            <w:tcMar>
                              <w:left w:w="25" w:type="dxa"/>
                            </w:tcMar>
                            <w:vAlign w:val="center"/>
                          </w:tcPr>
                          <w:p w14:paraId="5F394D76" w14:textId="77777777" w:rsidR="00E5660F" w:rsidRDefault="00E5660F">
                            <w:pPr>
                              <w:pStyle w:val="TableContents"/>
                              <w:rPr>
                                <w:b/>
                                <w:bCs/>
                                <w:szCs w:val="16"/>
                              </w:rPr>
                            </w:pPr>
                            <w:r>
                              <w:rPr>
                                <w:b/>
                                <w:bCs/>
                                <w:szCs w:val="16"/>
                              </w:rPr>
                              <w:t>District</w:t>
                            </w:r>
                          </w:p>
                        </w:tc>
                        <w:tc>
                          <w:tcPr>
                            <w:tcW w:w="974" w:type="dxa"/>
                            <w:tcBorders>
                              <w:top w:val="single" w:sz="2" w:space="0" w:color="000000"/>
                              <w:left w:val="single" w:sz="2" w:space="0" w:color="000000"/>
                              <w:bottom w:val="single" w:sz="10" w:space="0" w:color="000000"/>
                            </w:tcBorders>
                            <w:shd w:val="clear" w:color="auto" w:fill="auto"/>
                            <w:tcMar>
                              <w:left w:w="25" w:type="dxa"/>
                            </w:tcMar>
                            <w:vAlign w:val="center"/>
                          </w:tcPr>
                          <w:p w14:paraId="345D9D95" w14:textId="77777777" w:rsidR="00E5660F" w:rsidRDefault="00E5660F">
                            <w:pPr>
                              <w:pStyle w:val="TableContents"/>
                              <w:rPr>
                                <w:b/>
                                <w:bCs/>
                                <w:szCs w:val="16"/>
                              </w:rPr>
                            </w:pPr>
                            <w:r>
                              <w:rPr>
                                <w:b/>
                                <w:bCs/>
                                <w:szCs w:val="16"/>
                              </w:rPr>
                              <w:t>Municipality</w:t>
                            </w:r>
                          </w:p>
                        </w:tc>
                        <w:tc>
                          <w:tcPr>
                            <w:tcW w:w="1840" w:type="dxa"/>
                            <w:tcBorders>
                              <w:top w:val="single" w:sz="2" w:space="0" w:color="000000"/>
                              <w:left w:val="single" w:sz="2" w:space="0" w:color="000000"/>
                              <w:bottom w:val="single" w:sz="10" w:space="0" w:color="000000"/>
                            </w:tcBorders>
                            <w:shd w:val="clear" w:color="auto" w:fill="auto"/>
                            <w:tcMar>
                              <w:left w:w="25" w:type="dxa"/>
                            </w:tcMar>
                            <w:vAlign w:val="center"/>
                          </w:tcPr>
                          <w:p w14:paraId="06731E52" w14:textId="77777777" w:rsidR="00E5660F" w:rsidRDefault="00E5660F" w:rsidP="00BD48A0">
                            <w:pPr>
                              <w:pStyle w:val="TableContents"/>
                              <w:snapToGrid w:val="0"/>
                              <w:ind w:right="124"/>
                              <w:jc w:val="right"/>
                              <w:rPr>
                                <w:b/>
                                <w:bCs/>
                                <w:szCs w:val="16"/>
                              </w:rPr>
                            </w:pPr>
                            <w:r>
                              <w:rPr>
                                <w:b/>
                                <w:bCs/>
                                <w:szCs w:val="16"/>
                              </w:rPr>
                              <w:t>Pop. Est. in ZABOL</w:t>
                            </w:r>
                          </w:p>
                        </w:tc>
                        <w:tc>
                          <w:tcPr>
                            <w:tcW w:w="614" w:type="dxa"/>
                            <w:tcBorders>
                              <w:top w:val="single" w:sz="2" w:space="0" w:color="000000"/>
                              <w:left w:val="single" w:sz="2" w:space="0" w:color="000000"/>
                              <w:bottom w:val="single" w:sz="10" w:space="0" w:color="000000"/>
                              <w:right w:val="single" w:sz="2" w:space="0" w:color="000000"/>
                            </w:tcBorders>
                            <w:shd w:val="clear" w:color="auto" w:fill="auto"/>
                            <w:tcMar>
                              <w:left w:w="25" w:type="dxa"/>
                            </w:tcMar>
                            <w:vAlign w:val="center"/>
                          </w:tcPr>
                          <w:p w14:paraId="095EE451" w14:textId="77777777" w:rsidR="00E5660F" w:rsidRDefault="00E5660F">
                            <w:pPr>
                              <w:pStyle w:val="TableContents"/>
                              <w:snapToGrid w:val="0"/>
                              <w:jc w:val="center"/>
                              <w:rPr>
                                <w:b/>
                                <w:bCs/>
                                <w:szCs w:val="16"/>
                              </w:rPr>
                            </w:pPr>
                            <w:r>
                              <w:rPr>
                                <w:b/>
                                <w:bCs/>
                                <w:szCs w:val="16"/>
                              </w:rPr>
                              <w:t>% of Admin Level</w:t>
                            </w:r>
                          </w:p>
                        </w:tc>
                      </w:tr>
                      <w:tr w:rsidR="00E5660F" w14:paraId="07B642FC" w14:textId="77777777" w:rsidTr="00BD48A0">
                        <w:trPr>
                          <w:gridAfter w:val="2"/>
                          <w:wAfter w:w="2704" w:type="dxa"/>
                          <w:trHeight w:val="315"/>
                        </w:trPr>
                        <w:tc>
                          <w:tcPr>
                            <w:tcW w:w="987" w:type="dxa"/>
                            <w:vMerge w:val="restart"/>
                            <w:tcBorders>
                              <w:left w:val="single" w:sz="2" w:space="0" w:color="000000"/>
                            </w:tcBorders>
                            <w:shd w:val="clear" w:color="auto" w:fill="auto"/>
                            <w:tcMar>
                              <w:left w:w="25" w:type="dxa"/>
                            </w:tcMar>
                            <w:vAlign w:val="center"/>
                          </w:tcPr>
                          <w:p w14:paraId="2AB3FBBC" w14:textId="77777777" w:rsidR="00E5660F" w:rsidRDefault="00E5660F">
                            <w:pPr>
                              <w:pStyle w:val="TableContents"/>
                              <w:rPr>
                                <w:szCs w:val="16"/>
                              </w:rPr>
                            </w:pPr>
                            <w:r>
                              <w:rPr>
                                <w:szCs w:val="16"/>
                              </w:rPr>
                              <w:t>Mpumalanga</w:t>
                            </w:r>
                          </w:p>
                        </w:tc>
                        <w:tc>
                          <w:tcPr>
                            <w:tcW w:w="738" w:type="dxa"/>
                            <w:tcBorders>
                              <w:left w:val="single" w:sz="2" w:space="0" w:color="000000"/>
                            </w:tcBorders>
                            <w:shd w:val="clear" w:color="auto" w:fill="auto"/>
                            <w:tcMar>
                              <w:left w:w="25" w:type="dxa"/>
                            </w:tcMar>
                            <w:vAlign w:val="center"/>
                          </w:tcPr>
                          <w:p w14:paraId="55CD2EC4" w14:textId="77777777" w:rsidR="00E5660F" w:rsidRDefault="00E5660F">
                            <w:pPr>
                              <w:pStyle w:val="TableContents"/>
                              <w:rPr>
                                <w:szCs w:val="16"/>
                              </w:rPr>
                            </w:pPr>
                            <w:r>
                              <w:rPr>
                                <w:szCs w:val="16"/>
                              </w:rPr>
                              <w:t>Ehlanzeni</w:t>
                            </w:r>
                          </w:p>
                        </w:tc>
                        <w:tc>
                          <w:tcPr>
                            <w:tcW w:w="974" w:type="dxa"/>
                            <w:tcBorders>
                              <w:left w:val="single" w:sz="2" w:space="0" w:color="000000"/>
                            </w:tcBorders>
                            <w:shd w:val="clear" w:color="auto" w:fill="auto"/>
                            <w:tcMar>
                              <w:left w:w="25" w:type="dxa"/>
                            </w:tcMar>
                            <w:vAlign w:val="center"/>
                          </w:tcPr>
                          <w:p w14:paraId="3B87FC61" w14:textId="77777777" w:rsidR="00E5660F" w:rsidRDefault="00E5660F">
                            <w:pPr>
                              <w:pStyle w:val="TableContents"/>
                              <w:rPr>
                                <w:szCs w:val="16"/>
                              </w:rPr>
                            </w:pPr>
                            <w:r>
                              <w:rPr>
                                <w:szCs w:val="16"/>
                              </w:rPr>
                              <w:t>Umjindi</w:t>
                            </w:r>
                          </w:p>
                        </w:tc>
                        <w:tc>
                          <w:tcPr>
                            <w:tcW w:w="1840" w:type="dxa"/>
                            <w:tcBorders>
                              <w:left w:val="single" w:sz="2" w:space="0" w:color="000000"/>
                            </w:tcBorders>
                            <w:shd w:val="clear" w:color="auto" w:fill="auto"/>
                            <w:tcMar>
                              <w:left w:w="25" w:type="dxa"/>
                            </w:tcMar>
                            <w:vAlign w:val="center"/>
                          </w:tcPr>
                          <w:p w14:paraId="6AE9F3A5" w14:textId="77777777" w:rsidR="00E5660F" w:rsidRDefault="00E5660F" w:rsidP="00BD48A0">
                            <w:pPr>
                              <w:pStyle w:val="TableContents"/>
                              <w:tabs>
                                <w:tab w:val="decimal" w:pos="4434"/>
                              </w:tabs>
                              <w:snapToGrid w:val="0"/>
                              <w:ind w:right="124"/>
                              <w:jc w:val="right"/>
                              <w:rPr>
                                <w:szCs w:val="16"/>
                              </w:rPr>
                            </w:pPr>
                            <w:r>
                              <w:rPr>
                                <w:szCs w:val="16"/>
                              </w:rPr>
                              <w:t>2,825</w:t>
                            </w:r>
                          </w:p>
                        </w:tc>
                        <w:tc>
                          <w:tcPr>
                            <w:tcW w:w="614" w:type="dxa"/>
                            <w:tcBorders>
                              <w:left w:val="single" w:sz="2" w:space="0" w:color="000000"/>
                              <w:right w:val="single" w:sz="2" w:space="0" w:color="000000"/>
                            </w:tcBorders>
                            <w:shd w:val="clear" w:color="auto" w:fill="auto"/>
                            <w:tcMar>
                              <w:left w:w="25" w:type="dxa"/>
                            </w:tcMar>
                            <w:vAlign w:val="center"/>
                          </w:tcPr>
                          <w:p w14:paraId="2C34FC0D" w14:textId="77777777" w:rsidR="00E5660F" w:rsidRDefault="00E5660F">
                            <w:pPr>
                              <w:pStyle w:val="TableContents"/>
                              <w:snapToGrid w:val="0"/>
                              <w:jc w:val="center"/>
                              <w:rPr>
                                <w:szCs w:val="16"/>
                              </w:rPr>
                            </w:pPr>
                            <w:r>
                              <w:rPr>
                                <w:szCs w:val="16"/>
                              </w:rPr>
                              <w:t>4.11%</w:t>
                            </w:r>
                          </w:p>
                        </w:tc>
                      </w:tr>
                      <w:tr w:rsidR="00E5660F" w14:paraId="635AD206" w14:textId="77777777" w:rsidTr="00BD48A0">
                        <w:trPr>
                          <w:gridAfter w:val="2"/>
                          <w:wAfter w:w="2704" w:type="dxa"/>
                          <w:trHeight w:val="315"/>
                        </w:trPr>
                        <w:tc>
                          <w:tcPr>
                            <w:tcW w:w="987" w:type="dxa"/>
                            <w:vMerge/>
                            <w:tcBorders>
                              <w:left w:val="single" w:sz="2" w:space="0" w:color="000000"/>
                            </w:tcBorders>
                            <w:shd w:val="clear" w:color="auto" w:fill="auto"/>
                            <w:tcMar>
                              <w:left w:w="25" w:type="dxa"/>
                            </w:tcMar>
                            <w:vAlign w:val="center"/>
                          </w:tcPr>
                          <w:p w14:paraId="7634833A" w14:textId="77777777" w:rsidR="00E5660F" w:rsidRDefault="00E5660F"/>
                        </w:tc>
                        <w:tc>
                          <w:tcPr>
                            <w:tcW w:w="738" w:type="dxa"/>
                            <w:tcBorders>
                              <w:top w:val="single" w:sz="2" w:space="0" w:color="000000"/>
                              <w:left w:val="single" w:sz="2" w:space="0" w:color="000000"/>
                            </w:tcBorders>
                            <w:shd w:val="clear" w:color="auto" w:fill="auto"/>
                            <w:tcMar>
                              <w:left w:w="25" w:type="dxa"/>
                            </w:tcMar>
                            <w:vAlign w:val="center"/>
                          </w:tcPr>
                          <w:p w14:paraId="579B456D" w14:textId="77777777" w:rsidR="00E5660F" w:rsidRDefault="00E5660F">
                            <w:pPr>
                              <w:pStyle w:val="TableContents"/>
                              <w:rPr>
                                <w:szCs w:val="16"/>
                              </w:rPr>
                            </w:pPr>
                            <w:r>
                              <w:rPr>
                                <w:szCs w:val="16"/>
                              </w:rPr>
                              <w:t>Gert Sibande</w:t>
                            </w:r>
                          </w:p>
                        </w:tc>
                        <w:tc>
                          <w:tcPr>
                            <w:tcW w:w="974" w:type="dxa"/>
                            <w:tcBorders>
                              <w:top w:val="single" w:sz="2" w:space="0" w:color="000000"/>
                              <w:left w:val="single" w:sz="2" w:space="0" w:color="000000"/>
                            </w:tcBorders>
                            <w:shd w:val="clear" w:color="auto" w:fill="auto"/>
                            <w:tcMar>
                              <w:left w:w="25" w:type="dxa"/>
                            </w:tcMar>
                            <w:vAlign w:val="center"/>
                          </w:tcPr>
                          <w:p w14:paraId="7AC33C16" w14:textId="77777777" w:rsidR="00E5660F" w:rsidRDefault="00E5660F">
                            <w:pPr>
                              <w:pStyle w:val="TableContents"/>
                              <w:rPr>
                                <w:szCs w:val="16"/>
                              </w:rPr>
                            </w:pPr>
                            <w:r>
                              <w:rPr>
                                <w:szCs w:val="16"/>
                              </w:rPr>
                              <w:t>Albert Luthuli</w:t>
                            </w:r>
                          </w:p>
                        </w:tc>
                        <w:tc>
                          <w:tcPr>
                            <w:tcW w:w="1840" w:type="dxa"/>
                            <w:tcBorders>
                              <w:top w:val="single" w:sz="2" w:space="0" w:color="000000"/>
                              <w:left w:val="single" w:sz="2" w:space="0" w:color="000000"/>
                            </w:tcBorders>
                            <w:shd w:val="clear" w:color="auto" w:fill="auto"/>
                            <w:tcMar>
                              <w:left w:w="25" w:type="dxa"/>
                            </w:tcMar>
                            <w:vAlign w:val="center"/>
                          </w:tcPr>
                          <w:p w14:paraId="2EE521DD" w14:textId="77777777" w:rsidR="00E5660F" w:rsidRDefault="00E5660F" w:rsidP="00BD48A0">
                            <w:pPr>
                              <w:pStyle w:val="TableContents"/>
                              <w:tabs>
                                <w:tab w:val="decimal" w:pos="4434"/>
                              </w:tabs>
                              <w:snapToGrid w:val="0"/>
                              <w:ind w:right="124"/>
                              <w:jc w:val="right"/>
                              <w:rPr>
                                <w:szCs w:val="16"/>
                              </w:rPr>
                            </w:pPr>
                            <w:r>
                              <w:rPr>
                                <w:szCs w:val="16"/>
                              </w:rPr>
                              <w:t>127,186</w:t>
                            </w:r>
                          </w:p>
                        </w:tc>
                        <w:tc>
                          <w:tcPr>
                            <w:tcW w:w="614" w:type="dxa"/>
                            <w:tcBorders>
                              <w:top w:val="single" w:sz="2" w:space="0" w:color="000000"/>
                              <w:left w:val="single" w:sz="2" w:space="0" w:color="000000"/>
                              <w:right w:val="single" w:sz="2" w:space="0" w:color="000000"/>
                            </w:tcBorders>
                            <w:shd w:val="clear" w:color="auto" w:fill="auto"/>
                            <w:tcMar>
                              <w:left w:w="25" w:type="dxa"/>
                            </w:tcMar>
                            <w:vAlign w:val="center"/>
                          </w:tcPr>
                          <w:p w14:paraId="2750D728" w14:textId="77777777" w:rsidR="00E5660F" w:rsidRDefault="00E5660F">
                            <w:pPr>
                              <w:pStyle w:val="TableContents"/>
                              <w:snapToGrid w:val="0"/>
                              <w:jc w:val="center"/>
                              <w:rPr>
                                <w:szCs w:val="16"/>
                              </w:rPr>
                            </w:pPr>
                            <w:r>
                              <w:rPr>
                                <w:szCs w:val="16"/>
                              </w:rPr>
                              <w:t>62.44%</w:t>
                            </w:r>
                          </w:p>
                        </w:tc>
                      </w:tr>
                      <w:tr w:rsidR="00E5660F" w14:paraId="5349D90D" w14:textId="77777777" w:rsidTr="00BD48A0">
                        <w:trPr>
                          <w:trHeight w:val="315"/>
                        </w:trPr>
                        <w:tc>
                          <w:tcPr>
                            <w:tcW w:w="2699" w:type="dxa"/>
                            <w:gridSpan w:val="3"/>
                            <w:tcBorders>
                              <w:top w:val="single" w:sz="2" w:space="0" w:color="000000"/>
                              <w:left w:val="single" w:sz="2" w:space="0" w:color="000000"/>
                              <w:bottom w:val="single" w:sz="2" w:space="0" w:color="000000"/>
                            </w:tcBorders>
                            <w:shd w:val="clear" w:color="auto" w:fill="auto"/>
                            <w:tcMar>
                              <w:left w:w="25" w:type="dxa"/>
                            </w:tcMar>
                            <w:vAlign w:val="center"/>
                          </w:tcPr>
                          <w:p w14:paraId="2E382EBC" w14:textId="77777777" w:rsidR="00E5660F" w:rsidRDefault="00E5660F">
                            <w:pPr>
                              <w:pStyle w:val="TableContents"/>
                              <w:rPr>
                                <w:b/>
                                <w:szCs w:val="16"/>
                              </w:rPr>
                            </w:pPr>
                            <w:r>
                              <w:rPr>
                                <w:b/>
                                <w:szCs w:val="16"/>
                              </w:rPr>
                              <w:t>Provincial Total</w:t>
                            </w:r>
                          </w:p>
                        </w:tc>
                        <w:tc>
                          <w:tcPr>
                            <w:tcW w:w="4625" w:type="dxa"/>
                            <w:gridSpan w:val="3"/>
                            <w:tcBorders>
                              <w:top w:val="single" w:sz="2" w:space="0" w:color="000000"/>
                              <w:left w:val="single" w:sz="2" w:space="0" w:color="000000"/>
                              <w:bottom w:val="single" w:sz="2" w:space="0" w:color="000000"/>
                            </w:tcBorders>
                            <w:shd w:val="clear" w:color="auto" w:fill="auto"/>
                            <w:tcMar>
                              <w:left w:w="25" w:type="dxa"/>
                            </w:tcMar>
                            <w:vAlign w:val="center"/>
                          </w:tcPr>
                          <w:p w14:paraId="3C65B41E" w14:textId="77777777" w:rsidR="00E5660F" w:rsidRDefault="00E5660F">
                            <w:pPr>
                              <w:pStyle w:val="TableContents"/>
                              <w:tabs>
                                <w:tab w:val="decimal" w:pos="4434"/>
                              </w:tabs>
                              <w:snapToGrid w:val="0"/>
                              <w:ind w:right="57"/>
                              <w:jc w:val="right"/>
                              <w:rPr>
                                <w:b/>
                                <w:szCs w:val="16"/>
                              </w:rPr>
                            </w:pPr>
                            <w:r>
                              <w:rPr>
                                <w:b/>
                                <w:szCs w:val="16"/>
                              </w:rPr>
                              <w:t>130,011</w:t>
                            </w:r>
                          </w:p>
                        </w:tc>
                        <w:tc>
                          <w:tcPr>
                            <w:tcW w:w="533" w:type="dxa"/>
                            <w:tcBorders>
                              <w:left w:val="single" w:sz="2" w:space="0" w:color="000000"/>
                              <w:bottom w:val="single" w:sz="2" w:space="0" w:color="000000"/>
                              <w:right w:val="single" w:sz="2" w:space="0" w:color="000000"/>
                            </w:tcBorders>
                            <w:shd w:val="clear" w:color="auto" w:fill="auto"/>
                            <w:tcMar>
                              <w:left w:w="25" w:type="dxa"/>
                            </w:tcMar>
                            <w:vAlign w:val="center"/>
                          </w:tcPr>
                          <w:p w14:paraId="24BBCA3A" w14:textId="77777777" w:rsidR="00E5660F" w:rsidRDefault="00E5660F">
                            <w:pPr>
                              <w:pStyle w:val="TableContents"/>
                              <w:snapToGrid w:val="0"/>
                              <w:jc w:val="center"/>
                              <w:rPr>
                                <w:b/>
                                <w:szCs w:val="16"/>
                              </w:rPr>
                            </w:pPr>
                            <w:r>
                              <w:rPr>
                                <w:b/>
                                <w:szCs w:val="16"/>
                              </w:rPr>
                              <w:t>2.98%</w:t>
                            </w:r>
                          </w:p>
                        </w:tc>
                      </w:tr>
                    </w:tbl>
                    <w:p w14:paraId="5318BA96" w14:textId="77777777" w:rsidR="00E5660F" w:rsidRDefault="00E5660F">
                      <w:pPr>
                        <w:pStyle w:val="Caption"/>
                        <w:spacing w:before="0" w:after="119"/>
                        <w:rPr>
                          <w:sz w:val="12"/>
                          <w:szCs w:val="12"/>
                        </w:rPr>
                      </w:pPr>
                      <w:r>
                        <w:rPr>
                          <w:sz w:val="12"/>
                          <w:szCs w:val="12"/>
                        </w:rPr>
                        <w:t>Source: Statistics South Africa, Census 2011 small area population data and district population projections</w:t>
                      </w:r>
                    </w:p>
                  </w:txbxContent>
                </v:textbox>
                <w10:wrap type="square"/>
              </v:shape>
            </w:pict>
          </mc:Fallback>
        </mc:AlternateContent>
      </w:r>
      <w:r w:rsidR="009C755A">
        <w:t xml:space="preserve">Many households in the zone were forcibly removed from Carolina and settled in the area under the Group Areas Act during Apartheid. A minority of people migrated over the border from Swaziland. There are also some former commercial farms lands that have been resettled under the Land Redistribution for Agriculture Development (LRAD) grants programme. The livelihood zone also benefits from programmes such as the (CWZ). Crops are grown in the valleys, while livestock are grazed on the hills. Wealthier households keep cattle and goats, making use of the extensive grazing in the surrounding veld. Crops grown include maize, </w:t>
      </w:r>
      <w:r w:rsidR="009C755A">
        <w:lastRenderedPageBreak/>
        <w:t>groundnuts, potatoes, sweet potatoes, beans and vegetables. Households also depend on casual labour, remittances and grants, although formal sector jobs are scarce and some households lack the necessary papers such as identity documents required to obtain their grants.</w:t>
      </w:r>
    </w:p>
    <w:p w14:paraId="34334219" w14:textId="0EC94CD4" w:rsidR="002C758F" w:rsidRDefault="006C0678">
      <w:pPr>
        <w:pStyle w:val="BodyText"/>
      </w:pPr>
      <w:r w:rsidRPr="006C0678">
        <w:rPr>
          <w:rFonts w:ascii="Helvetica Neue" w:hAnsi="Helvetica Neue"/>
          <w:b/>
          <w:bCs/>
        </w:rPr>
        <w:fldChar w:fldCharType="begin"/>
      </w:r>
      <w:r w:rsidRPr="006C0678">
        <w:rPr>
          <w:rFonts w:ascii="Helvetica Neue" w:hAnsi="Helvetica Neue"/>
          <w:b/>
        </w:rPr>
        <w:instrText xml:space="preserve"> REF _Ref349398065 </w:instrText>
      </w:r>
      <w:r w:rsidRPr="006C0678">
        <w:rPr>
          <w:rFonts w:ascii="Helvetica Neue" w:hAnsi="Helvetica Neue"/>
          <w:b/>
          <w:bCs/>
        </w:rPr>
        <w:fldChar w:fldCharType="separate"/>
      </w:r>
      <w:r w:rsidRPr="006C0678">
        <w:rPr>
          <w:rFonts w:ascii="Helvetica Neue" w:hAnsi="Helvetica Neue"/>
          <w:b/>
        </w:rPr>
        <w:t>Figure 1</w:t>
      </w:r>
      <w:r w:rsidRPr="006C0678">
        <w:rPr>
          <w:rFonts w:ascii="Helvetica Neue" w:hAnsi="Helvetica Neue"/>
          <w:b/>
          <w:bCs/>
        </w:rPr>
        <w:fldChar w:fldCharType="end"/>
      </w:r>
      <w:r w:rsidR="009C755A">
        <w:t xml:space="preserve"> is a map of the zone and </w:t>
      </w:r>
      <w:r w:rsidRPr="006C0678">
        <w:rPr>
          <w:rFonts w:ascii="Helvetica Neue" w:hAnsi="Helvetica Neue"/>
          <w:b/>
          <w:bCs/>
        </w:rPr>
        <w:fldChar w:fldCharType="begin"/>
      </w:r>
      <w:r w:rsidRPr="006C0678">
        <w:rPr>
          <w:rFonts w:ascii="Helvetica Neue" w:hAnsi="Helvetica Neue"/>
          <w:b/>
        </w:rPr>
        <w:instrText xml:space="preserve"> REF _Ref349398081 </w:instrText>
      </w:r>
      <w:r w:rsidRPr="006C0678">
        <w:rPr>
          <w:rFonts w:ascii="Helvetica Neue" w:hAnsi="Helvetica Neue"/>
          <w:b/>
          <w:bCs/>
        </w:rPr>
        <w:fldChar w:fldCharType="separate"/>
      </w:r>
      <w:r w:rsidRPr="006C0678">
        <w:rPr>
          <w:rFonts w:ascii="Helvetica Neue" w:hAnsi="Helvetica Neue"/>
          <w:b/>
        </w:rPr>
        <w:t>Figure 2</w:t>
      </w:r>
      <w:r w:rsidRPr="006C0678">
        <w:rPr>
          <w:rFonts w:ascii="Helvetica Neue" w:hAnsi="Helvetica Neue"/>
          <w:b/>
          <w:bCs/>
        </w:rPr>
        <w:fldChar w:fldCharType="end"/>
      </w:r>
      <w:r w:rsidR="009C755A">
        <w:t xml:space="preserve"> shows the location in the country. The zone is served by the N17 and the R541, as well as a sealed side roads through Dundonald, Mpuluzi and Fernie. Nhlazatje, Lochiel and Mpuluzi are the main town centres that are located in the zone.</w:t>
      </w:r>
    </w:p>
    <w:p w14:paraId="2D7B7819" w14:textId="77777777" w:rsidR="002C758F" w:rsidRDefault="009C755A">
      <w:pPr>
        <w:pStyle w:val="BodyText"/>
      </w:pPr>
      <w:r>
        <w:t xml:space="preserve">The livelihood zone has been given an alphabetic code (or abbreviation) of ‘ZABOL’ and the numeric code of 59104. These codes distinguish the zone both nationally and internationally, as well as allowing zone name changes and updates if desired (the code should always remain the same). </w:t>
      </w:r>
    </w:p>
    <w:p w14:paraId="74BB27B4" w14:textId="77777777" w:rsidR="002C758F" w:rsidRDefault="00BD48A0">
      <w:pPr>
        <w:pStyle w:val="BodyText"/>
        <w:rPr>
          <w:sz w:val="21"/>
        </w:rPr>
      </w:pPr>
      <w:r>
        <w:rPr>
          <w:noProof/>
          <w:lang w:val="en-US" w:eastAsia="en-US" w:bidi="ar-SA"/>
        </w:rPr>
        <mc:AlternateContent>
          <mc:Choice Requires="wps">
            <w:drawing>
              <wp:anchor distT="0" distB="0" distL="53975" distR="0" simplePos="0" relativeHeight="10" behindDoc="0" locked="0" layoutInCell="1" allowOverlap="1" wp14:anchorId="40C9067E" wp14:editId="7B0AE7D0">
                <wp:simplePos x="0" y="0"/>
                <wp:positionH relativeFrom="column">
                  <wp:posOffset>3060065</wp:posOffset>
                </wp:positionH>
                <wp:positionV relativeFrom="paragraph">
                  <wp:posOffset>430530</wp:posOffset>
                </wp:positionV>
                <wp:extent cx="3060065" cy="2919730"/>
                <wp:effectExtent l="0" t="0" r="0" b="1270"/>
                <wp:wrapSquare wrapText="largest"/>
                <wp:docPr id="8" name="Frame7"/>
                <wp:cNvGraphicFramePr/>
                <a:graphic xmlns:a="http://schemas.openxmlformats.org/drawingml/2006/main">
                  <a:graphicData uri="http://schemas.microsoft.com/office/word/2010/wordprocessingShape">
                    <wps:wsp>
                      <wps:cNvSpPr txBox="1"/>
                      <wps:spPr>
                        <a:xfrm>
                          <a:off x="0" y="0"/>
                          <a:ext cx="3060065" cy="2919730"/>
                        </a:xfrm>
                        <a:prstGeom prst="rect">
                          <a:avLst/>
                        </a:prstGeom>
                        <a:ln w="635">
                          <a:solidFill>
                            <a:srgbClr val="000080"/>
                          </a:solidFill>
                        </a:ln>
                      </wps:spPr>
                      <wps:txbx>
                        <w:txbxContent>
                          <w:p w14:paraId="7DC0DE6A" w14:textId="77777777" w:rsidR="00E5660F" w:rsidRDefault="00E5660F">
                            <w:pPr>
                              <w:pStyle w:val="Figure"/>
                              <w:spacing w:after="0"/>
                            </w:pPr>
                            <w:bookmarkStart w:id="4" w:name="_Ref349398104"/>
                            <w:r>
                              <w:t xml:space="preserve">Figure </w:t>
                            </w:r>
                            <w:r>
                              <w:fldChar w:fldCharType="begin"/>
                            </w:r>
                            <w:r>
                              <w:instrText>SEQ Figure \* ARABIC</w:instrText>
                            </w:r>
                            <w:r>
                              <w:fldChar w:fldCharType="separate"/>
                            </w:r>
                            <w:r>
                              <w:t>3</w:t>
                            </w:r>
                            <w:r>
                              <w:fldChar w:fldCharType="end"/>
                            </w:r>
                            <w:bookmarkEnd w:id="4"/>
                            <w:r>
                              <w:t>: Gender and age breakdown of the zone population</w:t>
                            </w:r>
                          </w:p>
                          <w:p w14:paraId="6B218736" w14:textId="77777777" w:rsidR="00E5660F" w:rsidRDefault="00E5660F">
                            <w:pPr>
                              <w:pStyle w:val="Figure"/>
                              <w:spacing w:after="0"/>
                              <w:jc w:val="center"/>
                            </w:pPr>
                            <w:r>
                              <w:rPr>
                                <w:noProof/>
                                <w:lang w:val="en-US" w:eastAsia="en-US" w:bidi="ar-SA"/>
                              </w:rPr>
                              <w:drawing>
                                <wp:inline distT="0" distB="0" distL="0" distR="0" wp14:anchorId="4D46F4D0" wp14:editId="362AB71D">
                                  <wp:extent cx="2851150" cy="251650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4"/>
                                          <a:srcRect t="4432"/>
                                          <a:stretch>
                                            <a:fillRect/>
                                          </a:stretch>
                                        </pic:blipFill>
                                        <pic:spPr bwMode="auto">
                                          <a:xfrm>
                                            <a:off x="0" y="0"/>
                                            <a:ext cx="2851150" cy="2516505"/>
                                          </a:xfrm>
                                          <a:prstGeom prst="rect">
                                            <a:avLst/>
                                          </a:prstGeom>
                                        </pic:spPr>
                                      </pic:pic>
                                    </a:graphicData>
                                  </a:graphic>
                                </wp:inline>
                              </w:drawing>
                            </w:r>
                          </w:p>
                          <w:p w14:paraId="004D0274" w14:textId="77777777" w:rsidR="00E5660F" w:rsidRDefault="00E5660F">
                            <w:pPr>
                              <w:pStyle w:val="Caption"/>
                              <w:rPr>
                                <w:sz w:val="12"/>
                                <w:szCs w:val="12"/>
                              </w:rPr>
                            </w:pPr>
                            <w:r>
                              <w:rPr>
                                <w:sz w:val="12"/>
                                <w:szCs w:val="12"/>
                              </w:rPr>
                              <w:t>Source: Statistics South Africa, Census 2011 small areas and population database</w:t>
                            </w:r>
                          </w:p>
                        </w:txbxContent>
                      </wps:txbx>
                      <wps:bodyPr lIns="53975" tIns="53975" rIns="53975" bIns="53975" anchor="t">
                        <a:noAutofit/>
                      </wps:bodyPr>
                    </wps:wsp>
                  </a:graphicData>
                </a:graphic>
              </wp:anchor>
            </w:drawing>
          </mc:Choice>
          <mc:Fallback>
            <w:pict>
              <v:shape id="Frame7" o:spid="_x0000_s1029" type="#_x0000_t202" style="position:absolute;left:0;text-align:left;margin-left:240.95pt;margin-top:33.9pt;width:240.95pt;height:229.9pt;z-index:10;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" filled="f" strokecolor="navy" strokeweight=".05pt">
                <v:textbox inset="4.25pt,4.25pt,4.25pt,4.25pt">
                  <w:txbxContent>
                    <w:p w14:paraId="7DC0DE6A" w14:textId="77777777" w:rsidR="00E5660F" w:rsidRDefault="00E5660F">
                      <w:pPr>
                        <w:pStyle w:val="Figure"/>
                        <w:spacing w:after="0"/>
                      </w:pPr>
                      <w:bookmarkStart w:id="5" w:name="_Ref349398104"/>
                      <w:r>
                        <w:t xml:space="preserve">Figure </w:t>
                      </w:r>
                      <w:r>
                        <w:fldChar w:fldCharType="begin"/>
                      </w:r>
                      <w:r>
                        <w:instrText>SEQ Figure \* ARABIC</w:instrText>
                      </w:r>
                      <w:r>
                        <w:fldChar w:fldCharType="separate"/>
                      </w:r>
                      <w:r>
                        <w:t>3</w:t>
                      </w:r>
                      <w:r>
                        <w:fldChar w:fldCharType="end"/>
                      </w:r>
                      <w:bookmarkEnd w:id="5"/>
                      <w:r>
                        <w:t>: Gender and age breakdown of the zone population</w:t>
                      </w:r>
                    </w:p>
                    <w:p w14:paraId="6B218736" w14:textId="77777777" w:rsidR="00E5660F" w:rsidRDefault="00E5660F">
                      <w:pPr>
                        <w:pStyle w:val="Figure"/>
                        <w:spacing w:after="0"/>
                        <w:jc w:val="center"/>
                      </w:pPr>
                      <w:r>
                        <w:rPr>
                          <w:noProof/>
                          <w:lang w:val="en-US" w:eastAsia="en-US" w:bidi="ar-SA"/>
                        </w:rPr>
                        <w:drawing>
                          <wp:inline distT="0" distB="0" distL="0" distR="0" wp14:anchorId="4D46F4D0" wp14:editId="362AB71D">
                            <wp:extent cx="2851150" cy="251650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4"/>
                                    <a:srcRect t="4432"/>
                                    <a:stretch>
                                      <a:fillRect/>
                                    </a:stretch>
                                  </pic:blipFill>
                                  <pic:spPr bwMode="auto">
                                    <a:xfrm>
                                      <a:off x="0" y="0"/>
                                      <a:ext cx="2851150" cy="2516505"/>
                                    </a:xfrm>
                                    <a:prstGeom prst="rect">
                                      <a:avLst/>
                                    </a:prstGeom>
                                  </pic:spPr>
                                </pic:pic>
                              </a:graphicData>
                            </a:graphic>
                          </wp:inline>
                        </w:drawing>
                      </w:r>
                    </w:p>
                    <w:p w14:paraId="004D0274" w14:textId="77777777" w:rsidR="00E5660F" w:rsidRDefault="00E5660F">
                      <w:pPr>
                        <w:pStyle w:val="Caption"/>
                        <w:rPr>
                          <w:sz w:val="12"/>
                          <w:szCs w:val="12"/>
                        </w:rPr>
                      </w:pPr>
                      <w:r>
                        <w:rPr>
                          <w:sz w:val="12"/>
                          <w:szCs w:val="12"/>
                        </w:rPr>
                        <w:t>Source: Statistics South Africa, Census 2011 small areas and population database</w:t>
                      </w:r>
                    </w:p>
                  </w:txbxContent>
                </v:textbox>
                <w10:wrap type="square" side="largest"/>
              </v:shape>
            </w:pict>
          </mc:Fallback>
        </mc:AlternateContent>
      </w:r>
      <w:r w:rsidR="009C755A">
        <w:t xml:space="preserve">The zone is almost entirely located in one municipality: Chief Albert Luthuli in Gert Sibande District and includes approximately 127,000 people in 2016 (this excludes people living in the more urban centres). There is also a tiny section of the zone around Emnjandini Trust town centre in Umnjindi Municipality, Ehlanzeni District, although the zone only accounts for about 2,800 people in 2016 in the surrounding rural areas and not the urban centre itself. The total population in the zone is 130,011 (in 2016, projected from the Census 2011) and this is 2.98% of the provincial total. </w:t>
      </w:r>
      <w:r w:rsidR="009C755A">
        <w:rPr>
          <w:b/>
          <w:bCs/>
        </w:rPr>
        <w:t>Table I</w:t>
      </w:r>
      <w:r w:rsidR="009C755A">
        <w:t xml:space="preserve"> shows the breakdown for each municipality.</w:t>
      </w:r>
    </w:p>
    <w:p w14:paraId="4AEF0F50" w14:textId="5470E7C9" w:rsidR="002C758F" w:rsidRDefault="009C755A">
      <w:pPr>
        <w:pStyle w:val="BodyText"/>
      </w:pPr>
      <w:r>
        <w:t xml:space="preserve">The age and gender breakdown of the livelihood zone is given in </w:t>
      </w:r>
      <w:r w:rsidR="006C0678" w:rsidRPr="006C0678">
        <w:rPr>
          <w:rFonts w:ascii="Helvetica Neue" w:hAnsi="Helvetica Neue"/>
          <w:b/>
          <w:bCs/>
        </w:rPr>
        <w:fldChar w:fldCharType="begin"/>
      </w:r>
      <w:r w:rsidR="006C0678" w:rsidRPr="006C0678">
        <w:rPr>
          <w:rFonts w:ascii="Helvetica Neue" w:hAnsi="Helvetica Neue"/>
          <w:b/>
        </w:rPr>
        <w:instrText xml:space="preserve"> REF _Ref349398104 </w:instrText>
      </w:r>
      <w:r w:rsidR="006C0678" w:rsidRPr="006C0678">
        <w:rPr>
          <w:rFonts w:ascii="Helvetica Neue" w:hAnsi="Helvetica Neue"/>
          <w:b/>
          <w:bCs/>
        </w:rPr>
        <w:fldChar w:fldCharType="separate"/>
      </w:r>
      <w:r w:rsidR="006C0678" w:rsidRPr="006C0678">
        <w:rPr>
          <w:rFonts w:ascii="Helvetica Neue" w:hAnsi="Helvetica Neue"/>
          <w:b/>
        </w:rPr>
        <w:t>Figure 3</w:t>
      </w:r>
      <w:r w:rsidR="006C0678" w:rsidRPr="006C0678">
        <w:rPr>
          <w:rFonts w:ascii="Helvetica Neue" w:hAnsi="Helvetica Neue"/>
          <w:b/>
          <w:bCs/>
        </w:rPr>
        <w:fldChar w:fldCharType="end"/>
      </w:r>
      <w:r>
        <w:t xml:space="preserve">. There is a somewhat lower proportion of adult men than women in the livelihood zone as well as the high proportion of children (younger than 20). This unbalanced gender and dependency ratio is a continued consequence of apartheid, as most of the zone was a part of the former </w:t>
      </w:r>
      <w:r>
        <w:rPr>
          <w:i/>
          <w:iCs/>
        </w:rPr>
        <w:t>bantustans</w:t>
      </w:r>
      <w:r>
        <w:t>, supplying labour to urban, industrial, mining and commercial farming areas. The persistence of this pattern leads to shortages in the zone of human capital, which has impacts on productivity.</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28E9E724"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502B51B2" w14:textId="77777777" w:rsidR="002C758F" w:rsidRDefault="009C755A">
            <w:pPr>
              <w:pStyle w:val="Heading1"/>
            </w:pPr>
            <w:r>
              <w:t>Seasonal Calendar</w:t>
            </w:r>
          </w:p>
        </w:tc>
      </w:tr>
    </w:tbl>
    <w:p w14:paraId="305522E0" w14:textId="77777777" w:rsidR="002C758F" w:rsidRDefault="009C755A">
      <w:pPr>
        <w:pStyle w:val="BodyText"/>
      </w:pPr>
      <w:r>
        <w:t xml:space="preserve">Much of the rural life in the zone is still determined by agricultural seasons, although this has been ameliorated by employment, mining and social grants, which are year-round contributors to people’s livelihoods. Livelihoods information is organised temporally by </w:t>
      </w:r>
      <w:r>
        <w:rPr>
          <w:i/>
          <w:iCs/>
        </w:rPr>
        <w:t>consumption year</w:t>
      </w:r>
      <w:r>
        <w:t xml:space="preserve">, which begins with the start of the main dry harvest and runs through to just before the next year’s main dry harvest. In this zone, the main dry harvest begins in April, so the consumption year begins that month and runs up until the end of the following March. The livelihood strategies presented in this document also apply to a particular year, one that is neither very good nor bad, but is ‘typical’ or occurs frequently. This is called the </w:t>
      </w:r>
      <w:r>
        <w:rPr>
          <w:i/>
          <w:iCs/>
        </w:rPr>
        <w:t>reference year</w:t>
      </w:r>
      <w:r>
        <w:t xml:space="preserve"> and the year chosen by participants was 2013-2014, or April 2013 to March 2014.</w:t>
      </w:r>
    </w:p>
    <w:p w14:paraId="4D27BA33" w14:textId="77777777" w:rsidR="002C758F" w:rsidRDefault="009C755A">
      <w:pPr>
        <w:pStyle w:val="BodyText"/>
      </w:pPr>
      <w:r>
        <w:t>The main season for farming begins with land preparation in August and then proceeds throughout the spring, followed by ploughing and planting from October to December, depending on the timing of the rains. Weeding (a period of intense activity) takes place from December to February, with the green harvest starting in December and finishing in March. Dry harvesting takes place from April to July. Crops usually are sold, if that is possible, in July. Vegetables follow a slightly different pattern, with land preparation beginning in October and ending in December, overlapping with ploughing and planting from November to January, weeding from December to February and harvesting in April and May.</w:t>
      </w:r>
    </w:p>
    <w:p w14:paraId="081F13AB" w14:textId="77777777" w:rsidR="002C758F" w:rsidRDefault="00BD48A0">
      <w:pPr>
        <w:pStyle w:val="BodyText"/>
      </w:pPr>
      <w:r>
        <w:rPr>
          <w:noProof/>
          <w:lang w:val="en-US" w:eastAsia="en-US" w:bidi="ar-SA"/>
        </w:rPr>
        <w:lastRenderedPageBreak/>
        <mc:AlternateContent>
          <mc:Choice Requires="wps">
            <w:drawing>
              <wp:anchor distT="0" distB="0" distL="0" distR="0" simplePos="0" relativeHeight="15" behindDoc="0" locked="0" layoutInCell="1" allowOverlap="1" wp14:anchorId="6C6C00CF" wp14:editId="0667F4EC">
                <wp:simplePos x="0" y="0"/>
                <wp:positionH relativeFrom="margin">
                  <wp:posOffset>6985</wp:posOffset>
                </wp:positionH>
                <wp:positionV relativeFrom="margin">
                  <wp:posOffset>0</wp:posOffset>
                </wp:positionV>
                <wp:extent cx="6120130" cy="3648075"/>
                <wp:effectExtent l="0" t="0" r="1270" b="9525"/>
                <wp:wrapSquare wrapText="bothSides"/>
                <wp:docPr id="11" name="Frame2"/>
                <wp:cNvGraphicFramePr/>
                <a:graphic xmlns:a="http://schemas.openxmlformats.org/drawingml/2006/main">
                  <a:graphicData uri="http://schemas.microsoft.com/office/word/2010/wordprocessingShape">
                    <wps:wsp>
                      <wps:cNvSpPr txBox="1"/>
                      <wps:spPr>
                        <a:xfrm>
                          <a:off x="0" y="0"/>
                          <a:ext cx="6120130" cy="3648075"/>
                        </a:xfrm>
                        <a:prstGeom prst="rect">
                          <a:avLst/>
                        </a:prstGeom>
                        <a:ln w="635">
                          <a:solidFill>
                            <a:srgbClr val="000000"/>
                          </a:solidFill>
                        </a:ln>
                      </wps:spPr>
                      <wps:txbx>
                        <w:txbxContent>
                          <w:p w14:paraId="02F81CDE" w14:textId="77777777" w:rsidR="00E5660F" w:rsidRDefault="00E5660F">
                            <w:pPr>
                              <w:pStyle w:val="Figure"/>
                            </w:pPr>
                            <w:r>
                              <w:t xml:space="preserve">Figure </w:t>
                            </w:r>
                            <w:r>
                              <w:fldChar w:fldCharType="begin"/>
                            </w:r>
                            <w:r>
                              <w:instrText>SEQ Figure \* ARABIC</w:instrText>
                            </w:r>
                            <w:r>
                              <w:fldChar w:fldCharType="separate"/>
                            </w:r>
                            <w:r>
                              <w:t>4</w:t>
                            </w:r>
                            <w:r>
                              <w:fldChar w:fldCharType="end"/>
                            </w:r>
                            <w:r>
                              <w:t>: Seasonal calendar</w:t>
                            </w:r>
                          </w:p>
                          <w:tbl>
                            <w:tblPr>
                              <w:tblW w:w="9410" w:type="dxa"/>
                              <w:tblInd w:w="55" w:type="dxa"/>
                              <w:tblBorders>
                                <w:top w:val="single" w:sz="4" w:space="0" w:color="000001"/>
                                <w:left w:val="single" w:sz="4" w:space="0" w:color="000001"/>
                                <w:bottom w:val="single" w:sz="4" w:space="0" w:color="000001"/>
                                <w:insideH w:val="single" w:sz="4" w:space="0" w:color="000001"/>
                              </w:tblBorders>
                              <w:tblCellMar>
                                <w:left w:w="24" w:type="dxa"/>
                                <w:right w:w="34" w:type="dxa"/>
                              </w:tblCellMar>
                              <w:tblLook w:val="0000" w:firstRow="0" w:lastRow="0" w:firstColumn="0" w:lastColumn="0" w:noHBand="0" w:noVBand="0"/>
                            </w:tblPr>
                            <w:tblGrid>
                              <w:gridCol w:w="3349"/>
                              <w:gridCol w:w="502"/>
                              <w:gridCol w:w="517"/>
                              <w:gridCol w:w="503"/>
                              <w:gridCol w:w="516"/>
                              <w:gridCol w:w="503"/>
                              <w:gridCol w:w="516"/>
                              <w:gridCol w:w="516"/>
                              <w:gridCol w:w="503"/>
                              <w:gridCol w:w="516"/>
                              <w:gridCol w:w="503"/>
                              <w:gridCol w:w="516"/>
                              <w:gridCol w:w="450"/>
                            </w:tblGrid>
                            <w:tr w:rsidR="00E5660F" w14:paraId="75D8AC63"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3781A63" w14:textId="77777777" w:rsidR="00E5660F" w:rsidRDefault="00E5660F">
                                  <w:pPr>
                                    <w:rPr>
                                      <w:rFonts w:ascii="Gill Sans MT" w:hAnsi="Gill Sans MT" w:cs="Arial"/>
                                      <w:b/>
                                      <w:sz w:val="18"/>
                                      <w:szCs w:val="18"/>
                                    </w:rPr>
                                  </w:pPr>
                                  <w:r>
                                    <w:rPr>
                                      <w:rFonts w:ascii="Gill Sans MT" w:hAnsi="Gill Sans MT" w:cs="Arial"/>
                                      <w:b/>
                                      <w:sz w:val="18"/>
                                      <w:szCs w:val="18"/>
                                    </w:rPr>
                                    <w:t>Activity</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3199021D" w14:textId="77777777" w:rsidR="00E5660F" w:rsidRDefault="00E5660F">
                                  <w:pPr>
                                    <w:jc w:val="center"/>
                                    <w:rPr>
                                      <w:rFonts w:ascii="Gill Sans" w:hAnsi="Gill Sans"/>
                                      <w:sz w:val="14"/>
                                      <w:szCs w:val="14"/>
                                    </w:rPr>
                                  </w:pPr>
                                  <w:r>
                                    <w:rPr>
                                      <w:rFonts w:ascii="Gill Sans" w:hAnsi="Gill Sans"/>
                                      <w:sz w:val="14"/>
                                      <w:szCs w:val="14"/>
                                    </w:rPr>
                                    <w:t xml:space="preserve">Apr </w:t>
                                  </w: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55F2DB35" w14:textId="77777777" w:rsidR="00E5660F" w:rsidRDefault="00E5660F">
                                  <w:pPr>
                                    <w:rPr>
                                      <w:rFonts w:ascii="Gill Sans" w:hAnsi="Gill Sans"/>
                                      <w:sz w:val="14"/>
                                      <w:szCs w:val="14"/>
                                    </w:rPr>
                                  </w:pPr>
                                  <w:r>
                                    <w:rPr>
                                      <w:rFonts w:ascii="Gill Sans" w:hAnsi="Gill Sans"/>
                                      <w:sz w:val="14"/>
                                      <w:szCs w:val="14"/>
                                    </w:rPr>
                                    <w:t xml:space="preserve">May </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0D05230" w14:textId="77777777" w:rsidR="00E5660F" w:rsidRDefault="00E5660F">
                                  <w:pPr>
                                    <w:rPr>
                                      <w:rFonts w:ascii="Gill Sans" w:hAnsi="Gill Sans"/>
                                      <w:sz w:val="14"/>
                                      <w:szCs w:val="14"/>
                                    </w:rPr>
                                  </w:pPr>
                                  <w:r>
                                    <w:rPr>
                                      <w:rFonts w:ascii="Gill Sans" w:hAnsi="Gill Sans"/>
                                      <w:sz w:val="14"/>
                                      <w:szCs w:val="14"/>
                                    </w:rPr>
                                    <w:t xml:space="preserve">Jun </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2EDDA00" w14:textId="77777777" w:rsidR="00E5660F" w:rsidRDefault="00E5660F">
                                  <w:pPr>
                                    <w:jc w:val="center"/>
                                    <w:rPr>
                                      <w:rFonts w:ascii="Gill Sans" w:hAnsi="Gill Sans"/>
                                      <w:sz w:val="14"/>
                                      <w:szCs w:val="14"/>
                                    </w:rPr>
                                  </w:pPr>
                                  <w:r>
                                    <w:rPr>
                                      <w:rFonts w:ascii="Gill Sans" w:hAnsi="Gill Sans"/>
                                      <w:sz w:val="14"/>
                                      <w:szCs w:val="14"/>
                                    </w:rPr>
                                    <w:t>Jul</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9D0EE51" w14:textId="77777777" w:rsidR="00E5660F" w:rsidRDefault="00E5660F">
                                  <w:pPr>
                                    <w:jc w:val="center"/>
                                    <w:rPr>
                                      <w:rFonts w:ascii="Gill Sans" w:hAnsi="Gill Sans"/>
                                      <w:sz w:val="14"/>
                                      <w:szCs w:val="14"/>
                                    </w:rPr>
                                  </w:pPr>
                                  <w:r>
                                    <w:rPr>
                                      <w:rFonts w:ascii="Gill Sans" w:hAnsi="Gill Sans"/>
                                      <w:sz w:val="14"/>
                                      <w:szCs w:val="14"/>
                                    </w:rPr>
                                    <w:t>Aug</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F537BBC" w14:textId="77777777" w:rsidR="00E5660F" w:rsidRDefault="00E5660F">
                                  <w:pPr>
                                    <w:jc w:val="center"/>
                                    <w:rPr>
                                      <w:rFonts w:ascii="Gill Sans" w:hAnsi="Gill Sans"/>
                                      <w:sz w:val="14"/>
                                      <w:szCs w:val="14"/>
                                    </w:rPr>
                                  </w:pPr>
                                  <w:r>
                                    <w:rPr>
                                      <w:rFonts w:ascii="Gill Sans" w:hAnsi="Gill Sans"/>
                                      <w:sz w:val="14"/>
                                      <w:szCs w:val="14"/>
                                    </w:rPr>
                                    <w:t>Sep</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0BE9AC4" w14:textId="77777777" w:rsidR="00E5660F" w:rsidRDefault="00E5660F">
                                  <w:pPr>
                                    <w:jc w:val="center"/>
                                    <w:rPr>
                                      <w:rFonts w:ascii="Gill Sans" w:hAnsi="Gill Sans"/>
                                      <w:sz w:val="14"/>
                                      <w:szCs w:val="14"/>
                                    </w:rPr>
                                  </w:pPr>
                                  <w:r>
                                    <w:rPr>
                                      <w:rFonts w:ascii="Gill Sans" w:hAnsi="Gill Sans"/>
                                      <w:sz w:val="14"/>
                                      <w:szCs w:val="14"/>
                                    </w:rPr>
                                    <w:t>Oct</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B43FEE8" w14:textId="77777777" w:rsidR="00E5660F" w:rsidRDefault="00E5660F">
                                  <w:pPr>
                                    <w:jc w:val="center"/>
                                    <w:rPr>
                                      <w:rFonts w:ascii="Gill Sans" w:hAnsi="Gill Sans"/>
                                      <w:sz w:val="14"/>
                                      <w:szCs w:val="14"/>
                                    </w:rPr>
                                  </w:pPr>
                                  <w:r>
                                    <w:rPr>
                                      <w:rFonts w:ascii="Gill Sans" w:hAnsi="Gill Sans"/>
                                      <w:sz w:val="14"/>
                                      <w:szCs w:val="14"/>
                                    </w:rPr>
                                    <w:t>Nov</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A9702D6" w14:textId="77777777" w:rsidR="00E5660F" w:rsidRDefault="00E5660F">
                                  <w:pPr>
                                    <w:jc w:val="center"/>
                                    <w:rPr>
                                      <w:rFonts w:ascii="Gill Sans" w:hAnsi="Gill Sans"/>
                                      <w:sz w:val="14"/>
                                      <w:szCs w:val="14"/>
                                    </w:rPr>
                                  </w:pPr>
                                  <w:r>
                                    <w:rPr>
                                      <w:rFonts w:ascii="Gill Sans" w:hAnsi="Gill Sans"/>
                                      <w:sz w:val="14"/>
                                      <w:szCs w:val="14"/>
                                    </w:rPr>
                                    <w:t>Dec</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E54D5FD" w14:textId="77777777" w:rsidR="00E5660F" w:rsidRDefault="00E5660F">
                                  <w:pPr>
                                    <w:jc w:val="center"/>
                                    <w:rPr>
                                      <w:rFonts w:ascii="Gill Sans" w:hAnsi="Gill Sans"/>
                                      <w:sz w:val="14"/>
                                      <w:szCs w:val="14"/>
                                    </w:rPr>
                                  </w:pPr>
                                  <w:r>
                                    <w:rPr>
                                      <w:rFonts w:ascii="Gill Sans" w:hAnsi="Gill Sans"/>
                                      <w:sz w:val="14"/>
                                      <w:szCs w:val="14"/>
                                    </w:rPr>
                                    <w:t xml:space="preserve">Jan </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7A20354" w14:textId="77777777" w:rsidR="00E5660F" w:rsidRDefault="00E5660F">
                                  <w:pPr>
                                    <w:jc w:val="center"/>
                                    <w:rPr>
                                      <w:rFonts w:ascii="Gill Sans" w:hAnsi="Gill Sans"/>
                                      <w:sz w:val="14"/>
                                      <w:szCs w:val="14"/>
                                    </w:rPr>
                                  </w:pPr>
                                  <w:r>
                                    <w:rPr>
                                      <w:rFonts w:ascii="Gill Sans" w:hAnsi="Gill Sans"/>
                                      <w:sz w:val="14"/>
                                      <w:szCs w:val="14"/>
                                    </w:rPr>
                                    <w:t>Feb</w:t>
                                  </w: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D66A51A" w14:textId="77777777" w:rsidR="00E5660F" w:rsidRDefault="00E5660F">
                                  <w:pPr>
                                    <w:jc w:val="center"/>
                                    <w:rPr>
                                      <w:rFonts w:ascii="Gill Sans" w:hAnsi="Gill Sans"/>
                                      <w:sz w:val="14"/>
                                      <w:szCs w:val="14"/>
                                    </w:rPr>
                                  </w:pPr>
                                  <w:r>
                                    <w:rPr>
                                      <w:rFonts w:ascii="Gill Sans" w:hAnsi="Gill Sans"/>
                                      <w:sz w:val="14"/>
                                      <w:szCs w:val="14"/>
                                    </w:rPr>
                                    <w:t>Mar</w:t>
                                  </w:r>
                                </w:p>
                              </w:tc>
                            </w:tr>
                            <w:tr w:rsidR="00E5660F" w14:paraId="0A28E327"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45A38EB" w14:textId="77777777" w:rsidR="00E5660F" w:rsidRDefault="00E5660F">
                                  <w:pPr>
                                    <w:rPr>
                                      <w:rFonts w:ascii="Gill Sans MT" w:hAnsi="Gill Sans MT" w:cs="Arial"/>
                                      <w:sz w:val="16"/>
                                      <w:szCs w:val="16"/>
                                    </w:rPr>
                                  </w:pPr>
                                  <w:r>
                                    <w:rPr>
                                      <w:rFonts w:ascii="Gill Sans MT" w:hAnsi="Gill Sans MT" w:cs="Arial"/>
                                      <w:sz w:val="16"/>
                                      <w:szCs w:val="16"/>
                                    </w:rPr>
                                    <w:t xml:space="preserve">Rainfall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4465906" w14:textId="77777777" w:rsidR="00E5660F" w:rsidRDefault="00E5660F">
                                  <w:pPr>
                                    <w:jc w:val="center"/>
                                    <w:rPr>
                                      <w:rFonts w:ascii="Gill Sans MT" w:hAnsi="Gill Sans MT"/>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9D22A38" w14:textId="77777777" w:rsidR="00E5660F" w:rsidRDefault="00E5660F">
                                  <w:pP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EAAADE4" w14:textId="77777777" w:rsidR="00E5660F" w:rsidRDefault="00E5660F">
                                  <w:pP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4DDCDEF"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0C3215F4"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7880FA18"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07075D5D"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409568F7"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3EE89DB4"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7CF6D149"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23C7E7FD" w14:textId="77777777" w:rsidR="00E5660F" w:rsidRDefault="00E5660F">
                                  <w:pPr>
                                    <w:jc w:val="center"/>
                                    <w:rPr>
                                      <w:rFonts w:ascii="Gill Sans MT" w:hAnsi="Gill Sans MT"/>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4F81BD"/>
                                  <w:tcMar>
                                    <w:left w:w="98" w:type="dxa"/>
                                    <w:right w:w="108" w:type="dxa"/>
                                  </w:tcMar>
                                </w:tcPr>
                                <w:p w14:paraId="471BA229" w14:textId="77777777" w:rsidR="00E5660F" w:rsidRDefault="00E5660F">
                                  <w:pPr>
                                    <w:jc w:val="center"/>
                                    <w:rPr>
                                      <w:rFonts w:ascii="Gill Sans MT" w:hAnsi="Gill Sans MT"/>
                                      <w:sz w:val="18"/>
                                      <w:szCs w:val="18"/>
                                    </w:rPr>
                                  </w:pPr>
                                </w:p>
                              </w:tc>
                            </w:tr>
                            <w:tr w:rsidR="00E5660F" w14:paraId="75C41E45"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5D9F03FE" w14:textId="77777777" w:rsidR="00E5660F" w:rsidRDefault="00E5660F">
                                  <w:pPr>
                                    <w:rPr>
                                      <w:rFonts w:ascii="Gill Sans MT" w:hAnsi="Gill Sans MT" w:cs="Arial"/>
                                      <w:sz w:val="16"/>
                                      <w:szCs w:val="16"/>
                                    </w:rPr>
                                  </w:pPr>
                                  <w:r>
                                    <w:rPr>
                                      <w:rFonts w:ascii="Gill Sans MT" w:hAnsi="Gill Sans MT" w:cs="Arial"/>
                                      <w:sz w:val="16"/>
                                      <w:szCs w:val="16"/>
                                    </w:rPr>
                                    <w:t>Land preparation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38690349" w14:textId="77777777" w:rsidR="00E5660F" w:rsidRDefault="00E5660F">
                                  <w:pPr>
                                    <w:jc w:val="center"/>
                                    <w:rPr>
                                      <w:rFonts w:ascii="Gill Sans MT" w:hAnsi="Gill Sans MT"/>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2FAFE375" w14:textId="77777777" w:rsidR="00E5660F" w:rsidRDefault="00E5660F">
                                  <w:pP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9B5D47A" w14:textId="77777777" w:rsidR="00E5660F" w:rsidRDefault="00E5660F">
                                  <w:pP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FA4FF0D"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17D94814"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05AEDD25"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2066788F"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162BCE8F"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99FF7CD"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8F2419F"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0CC5BEA" w14:textId="77777777" w:rsidR="00E5660F" w:rsidRDefault="00E5660F">
                                  <w:pPr>
                                    <w:jc w:val="center"/>
                                    <w:rPr>
                                      <w:rFonts w:ascii="Gill Sans MT" w:hAnsi="Gill Sans MT"/>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AEEC9E5" w14:textId="77777777" w:rsidR="00E5660F" w:rsidRDefault="00E5660F">
                                  <w:pPr>
                                    <w:jc w:val="center"/>
                                    <w:rPr>
                                      <w:rFonts w:ascii="Gill Sans MT" w:hAnsi="Gill Sans MT"/>
                                      <w:sz w:val="18"/>
                                      <w:szCs w:val="18"/>
                                    </w:rPr>
                                  </w:pPr>
                                </w:p>
                              </w:tc>
                            </w:tr>
                            <w:tr w:rsidR="00E5660F" w14:paraId="1EB7893B" w14:textId="77777777">
                              <w:trPr>
                                <w:trHeight w:val="148"/>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FCA3EB0" w14:textId="77777777" w:rsidR="00E5660F" w:rsidRDefault="00E5660F">
                                  <w:pPr>
                                    <w:rPr>
                                      <w:rFonts w:ascii="Gill Sans MT" w:hAnsi="Gill Sans MT" w:cs="Arial"/>
                                      <w:sz w:val="16"/>
                                      <w:szCs w:val="16"/>
                                    </w:rPr>
                                  </w:pPr>
                                  <w:r>
                                    <w:rPr>
                                      <w:rFonts w:ascii="Gill Sans MT" w:hAnsi="Gill Sans MT" w:cs="Arial"/>
                                      <w:sz w:val="16"/>
                                      <w:szCs w:val="16"/>
                                    </w:rPr>
                                    <w:t>Ploughing &amp; planting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0CD3EF6F"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99534CA"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C16FD7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9061D5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AA0500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32BB41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3EA917D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7803ACF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400FF3E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F0D7D6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38FA126"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825D70B" w14:textId="77777777" w:rsidR="00E5660F" w:rsidRDefault="00E5660F">
                                  <w:pPr>
                                    <w:snapToGrid w:val="0"/>
                                    <w:jc w:val="center"/>
                                    <w:rPr>
                                      <w:rFonts w:ascii="Gill Sans MT" w:hAnsi="Gill Sans MT" w:cs="Arial"/>
                                      <w:b/>
                                      <w:sz w:val="18"/>
                                      <w:szCs w:val="18"/>
                                    </w:rPr>
                                  </w:pPr>
                                </w:p>
                              </w:tc>
                            </w:tr>
                            <w:tr w:rsidR="00E5660F" w14:paraId="651FEC4E"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21853CF" w14:textId="77777777" w:rsidR="00E5660F" w:rsidRDefault="00E5660F">
                                  <w:pPr>
                                    <w:rPr>
                                      <w:rFonts w:ascii="Gill Sans MT" w:hAnsi="Gill Sans MT" w:cs="Arial"/>
                                      <w:sz w:val="16"/>
                                      <w:szCs w:val="16"/>
                                    </w:rPr>
                                  </w:pPr>
                                  <w:r>
                                    <w:rPr>
                                      <w:rFonts w:ascii="Gill Sans MT" w:hAnsi="Gill Sans MT" w:cs="Arial"/>
                                      <w:sz w:val="16"/>
                                      <w:szCs w:val="16"/>
                                    </w:rPr>
                                    <w:t>Weeding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A53E897"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000ED22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3A034B2"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412826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521ACE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7F384B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43850E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F848CA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7B13C6B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7030A0"/>
                                  <w:tcMar>
                                    <w:left w:w="98" w:type="dxa"/>
                                    <w:right w:w="108" w:type="dxa"/>
                                  </w:tcMar>
                                </w:tcPr>
                                <w:p w14:paraId="40BC411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1119CFB9"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2642A0CF" w14:textId="77777777" w:rsidR="00E5660F" w:rsidRDefault="00E5660F">
                                  <w:pPr>
                                    <w:snapToGrid w:val="0"/>
                                    <w:jc w:val="center"/>
                                    <w:rPr>
                                      <w:rFonts w:ascii="Gill Sans MT" w:hAnsi="Gill Sans MT" w:cs="Arial"/>
                                      <w:b/>
                                      <w:sz w:val="18"/>
                                      <w:szCs w:val="18"/>
                                    </w:rPr>
                                  </w:pPr>
                                </w:p>
                              </w:tc>
                            </w:tr>
                            <w:tr w:rsidR="00E5660F" w14:paraId="1D81B091"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4B954A4" w14:textId="77777777" w:rsidR="00E5660F" w:rsidRDefault="00E5660F">
                                  <w:pPr>
                                    <w:rPr>
                                      <w:rFonts w:ascii="Gill Sans MT" w:hAnsi="Gill Sans MT" w:cs="Arial"/>
                                      <w:sz w:val="16"/>
                                      <w:szCs w:val="16"/>
                                    </w:rPr>
                                  </w:pPr>
                                  <w:r>
                                    <w:rPr>
                                      <w:rFonts w:ascii="Gill Sans MT" w:hAnsi="Gill Sans MT" w:cs="Arial"/>
                                      <w:sz w:val="16"/>
                                      <w:szCs w:val="16"/>
                                    </w:rPr>
                                    <w:t>Green consumption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24F0C510"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43C4B41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C3E399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A3512A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119699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6F55073"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C1C304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0741DB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00"/>
                                  <w:tcMar>
                                    <w:left w:w="98" w:type="dxa"/>
                                    <w:right w:w="108" w:type="dxa"/>
                                  </w:tcMar>
                                </w:tcPr>
                                <w:p w14:paraId="01A4786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00"/>
                                  <w:tcMar>
                                    <w:left w:w="98" w:type="dxa"/>
                                    <w:right w:w="108" w:type="dxa"/>
                                  </w:tcMar>
                                </w:tcPr>
                                <w:p w14:paraId="1DABE47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00"/>
                                  <w:tcMar>
                                    <w:left w:w="98" w:type="dxa"/>
                                    <w:right w:w="108" w:type="dxa"/>
                                  </w:tcMar>
                                </w:tcPr>
                                <w:p w14:paraId="66691896"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00"/>
                                  <w:tcMar>
                                    <w:left w:w="98" w:type="dxa"/>
                                    <w:right w:w="108" w:type="dxa"/>
                                  </w:tcMar>
                                </w:tcPr>
                                <w:p w14:paraId="68E11223" w14:textId="77777777" w:rsidR="00E5660F" w:rsidRDefault="00E5660F">
                                  <w:pPr>
                                    <w:snapToGrid w:val="0"/>
                                    <w:jc w:val="center"/>
                                    <w:rPr>
                                      <w:rFonts w:ascii="Gill Sans MT" w:hAnsi="Gill Sans MT" w:cs="Arial"/>
                                      <w:b/>
                                      <w:sz w:val="18"/>
                                      <w:szCs w:val="18"/>
                                    </w:rPr>
                                  </w:pPr>
                                </w:p>
                              </w:tc>
                            </w:tr>
                            <w:tr w:rsidR="00E5660F" w14:paraId="29952043"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35F7B14" w14:textId="77777777" w:rsidR="00E5660F" w:rsidRDefault="00E5660F">
                                  <w:pPr>
                                    <w:rPr>
                                      <w:rFonts w:ascii="Gill Sans MT" w:hAnsi="Gill Sans MT" w:cs="Arial"/>
                                      <w:sz w:val="16"/>
                                      <w:szCs w:val="16"/>
                                    </w:rPr>
                                  </w:pPr>
                                  <w:r>
                                    <w:rPr>
                                      <w:rFonts w:ascii="Gill Sans MT" w:hAnsi="Gill Sans MT" w:cs="Arial"/>
                                      <w:sz w:val="16"/>
                                      <w:szCs w:val="16"/>
                                    </w:rPr>
                                    <w:t>Dry harvest &amp; threshing</w:t>
                                  </w:r>
                                </w:p>
                              </w:tc>
                              <w:tc>
                                <w:tcPr>
                                  <w:tcW w:w="502" w:type="dxa"/>
                                  <w:tcBorders>
                                    <w:top w:val="single" w:sz="4" w:space="0" w:color="000001"/>
                                    <w:left w:val="single" w:sz="4" w:space="0" w:color="000001"/>
                                    <w:bottom w:val="single" w:sz="4" w:space="0" w:color="000001"/>
                                  </w:tcBorders>
                                  <w:shd w:val="clear" w:color="auto" w:fill="948A54"/>
                                  <w:tcMar>
                                    <w:left w:w="98" w:type="dxa"/>
                                    <w:right w:w="108" w:type="dxa"/>
                                  </w:tcMar>
                                </w:tcPr>
                                <w:p w14:paraId="51015DEB"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948A54"/>
                                  <w:tcMar>
                                    <w:left w:w="98" w:type="dxa"/>
                                    <w:right w:w="108" w:type="dxa"/>
                                  </w:tcMar>
                                </w:tcPr>
                                <w:p w14:paraId="3C7CEE4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48A54"/>
                                  <w:tcMar>
                                    <w:left w:w="98" w:type="dxa"/>
                                    <w:right w:w="108" w:type="dxa"/>
                                  </w:tcMar>
                                </w:tcPr>
                                <w:p w14:paraId="1FCE78A2"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48A54"/>
                                  <w:tcMar>
                                    <w:left w:w="98" w:type="dxa"/>
                                    <w:right w:w="108" w:type="dxa"/>
                                  </w:tcMar>
                                </w:tcPr>
                                <w:p w14:paraId="4EF699F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57DA4F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02FA5AD"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EF3ABE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51760E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CEDC53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8B4223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1910073"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62CB3AA1" w14:textId="77777777" w:rsidR="00E5660F" w:rsidRDefault="00E5660F">
                                  <w:pPr>
                                    <w:snapToGrid w:val="0"/>
                                    <w:jc w:val="center"/>
                                    <w:rPr>
                                      <w:rFonts w:ascii="Gill Sans MT" w:hAnsi="Gill Sans MT" w:cs="Arial"/>
                                      <w:b/>
                                      <w:sz w:val="18"/>
                                      <w:szCs w:val="18"/>
                                    </w:rPr>
                                  </w:pPr>
                                </w:p>
                              </w:tc>
                            </w:tr>
                            <w:tr w:rsidR="00E5660F" w14:paraId="2E7261C3"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590361C9" w14:textId="77777777" w:rsidR="00E5660F" w:rsidRDefault="00E5660F">
                                  <w:pPr>
                                    <w:rPr>
                                      <w:rFonts w:ascii="Gill Sans MT" w:hAnsi="Gill Sans MT" w:cs="Arial"/>
                                      <w:sz w:val="16"/>
                                      <w:szCs w:val="16"/>
                                    </w:rPr>
                                  </w:pPr>
                                  <w:r>
                                    <w:rPr>
                                      <w:rFonts w:ascii="Gill Sans MT" w:hAnsi="Gill Sans MT" w:cs="Arial"/>
                                      <w:sz w:val="16"/>
                                      <w:szCs w:val="16"/>
                                    </w:rPr>
                                    <w:t xml:space="preserve">Crop sales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1CB45BE"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1E3F6F2E"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298F39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FF"/>
                                  <w:tcMar>
                                    <w:left w:w="98" w:type="dxa"/>
                                    <w:right w:w="108" w:type="dxa"/>
                                  </w:tcMar>
                                </w:tcPr>
                                <w:p w14:paraId="40C553A0"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D25F95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4DA814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D9D5296"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776124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7A7A95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619863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C3ECA9E"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7FEFD2AE" w14:textId="77777777" w:rsidR="00E5660F" w:rsidRDefault="00E5660F">
                                  <w:pPr>
                                    <w:snapToGrid w:val="0"/>
                                    <w:jc w:val="center"/>
                                    <w:rPr>
                                      <w:rFonts w:ascii="Gill Sans MT" w:hAnsi="Gill Sans MT" w:cs="Arial"/>
                                      <w:b/>
                                      <w:sz w:val="18"/>
                                      <w:szCs w:val="18"/>
                                    </w:rPr>
                                  </w:pPr>
                                </w:p>
                              </w:tc>
                            </w:tr>
                            <w:tr w:rsidR="00E5660F" w14:paraId="67D4D414"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51D35C0" w14:textId="77777777" w:rsidR="00E5660F" w:rsidRDefault="00E5660F">
                                  <w:pPr>
                                    <w:rPr>
                                      <w:rFonts w:ascii="Gill Sans MT" w:hAnsi="Gill Sans MT" w:cs="Arial"/>
                                      <w:sz w:val="16"/>
                                      <w:szCs w:val="16"/>
                                    </w:rPr>
                                  </w:pPr>
                                  <w:r>
                                    <w:rPr>
                                      <w:rFonts w:ascii="Gill Sans MT" w:hAnsi="Gill Sans MT" w:cs="Arial"/>
                                      <w:sz w:val="16"/>
                                      <w:szCs w:val="16"/>
                                    </w:rPr>
                                    <w:t>Land preparation(Vegetables)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CA404A0"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B52745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54553E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FB127F4"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A567D5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313CB0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495F88A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710A5DB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35B9F04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944841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48BBF65"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503A4E25" w14:textId="77777777" w:rsidR="00E5660F" w:rsidRDefault="00E5660F">
                                  <w:pPr>
                                    <w:snapToGrid w:val="0"/>
                                    <w:jc w:val="center"/>
                                    <w:rPr>
                                      <w:rFonts w:ascii="Gill Sans MT" w:hAnsi="Gill Sans MT" w:cs="Arial"/>
                                      <w:b/>
                                      <w:sz w:val="18"/>
                                      <w:szCs w:val="18"/>
                                    </w:rPr>
                                  </w:pPr>
                                </w:p>
                              </w:tc>
                            </w:tr>
                            <w:tr w:rsidR="00E5660F" w14:paraId="4962F54E"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6AD90005" w14:textId="77777777" w:rsidR="00E5660F" w:rsidRDefault="00E5660F">
                                  <w:pPr>
                                    <w:rPr>
                                      <w:rFonts w:ascii="Gill Sans MT" w:hAnsi="Gill Sans MT" w:cs="Arial"/>
                                      <w:sz w:val="16"/>
                                      <w:szCs w:val="16"/>
                                    </w:rPr>
                                  </w:pPr>
                                  <w:r>
                                    <w:rPr>
                                      <w:rFonts w:ascii="Gill Sans MT" w:hAnsi="Gill Sans MT" w:cs="Arial"/>
                                      <w:sz w:val="16"/>
                                      <w:szCs w:val="16"/>
                                    </w:rPr>
                                    <w:t>Ploughing &amp; planting (Vegetables)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21E2AA37"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0FA8D720"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B51A39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5FEB8B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800456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D7357D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CFE6BD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177CC81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2913F24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7D42F0F9"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C237679"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784B6BB" w14:textId="77777777" w:rsidR="00E5660F" w:rsidRDefault="00E5660F">
                                  <w:pPr>
                                    <w:snapToGrid w:val="0"/>
                                    <w:jc w:val="center"/>
                                    <w:rPr>
                                      <w:rFonts w:ascii="Gill Sans MT" w:hAnsi="Gill Sans MT" w:cs="Arial"/>
                                      <w:b/>
                                      <w:sz w:val="18"/>
                                      <w:szCs w:val="18"/>
                                    </w:rPr>
                                  </w:pPr>
                                </w:p>
                              </w:tc>
                            </w:tr>
                            <w:tr w:rsidR="00E5660F" w14:paraId="7BB0FF8F"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4699536" w14:textId="77777777" w:rsidR="00E5660F" w:rsidRDefault="00E5660F">
                                  <w:pPr>
                                    <w:rPr>
                                      <w:rFonts w:ascii="Gill Sans MT" w:hAnsi="Gill Sans MT" w:cs="Arial"/>
                                      <w:sz w:val="16"/>
                                      <w:szCs w:val="16"/>
                                    </w:rPr>
                                  </w:pPr>
                                  <w:r>
                                    <w:rPr>
                                      <w:rFonts w:ascii="Gill Sans MT" w:hAnsi="Gill Sans MT" w:cs="Arial"/>
                                      <w:sz w:val="16"/>
                                      <w:szCs w:val="16"/>
                                    </w:rPr>
                                    <w:t>Weeding (Vegetables)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118E3DB1"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18E1798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D0116A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DCEC4E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063DF22"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273C45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E3FFEC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81E8CA2"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5706095A"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7030A0"/>
                                  <w:tcMar>
                                    <w:left w:w="98" w:type="dxa"/>
                                    <w:right w:w="108" w:type="dxa"/>
                                  </w:tcMar>
                                </w:tcPr>
                                <w:p w14:paraId="1DA1AE1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5EA1885E"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75F96552" w14:textId="77777777" w:rsidR="00E5660F" w:rsidRDefault="00E5660F">
                                  <w:pPr>
                                    <w:snapToGrid w:val="0"/>
                                    <w:jc w:val="center"/>
                                    <w:rPr>
                                      <w:rFonts w:ascii="Gill Sans MT" w:hAnsi="Gill Sans MT" w:cs="Arial"/>
                                      <w:b/>
                                      <w:sz w:val="18"/>
                                      <w:szCs w:val="18"/>
                                    </w:rPr>
                                  </w:pPr>
                                </w:p>
                              </w:tc>
                            </w:tr>
                            <w:tr w:rsidR="00E5660F" w14:paraId="3BA3ECCF" w14:textId="77777777">
                              <w:trPr>
                                <w:trHeight w:val="85"/>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50490C0E" w14:textId="77777777" w:rsidR="00E5660F" w:rsidRDefault="00E5660F">
                                  <w:pPr>
                                    <w:rPr>
                                      <w:rFonts w:ascii="Gill Sans MT" w:hAnsi="Gill Sans MT" w:cs="Arial"/>
                                      <w:sz w:val="16"/>
                                      <w:szCs w:val="16"/>
                                    </w:rPr>
                                  </w:pPr>
                                  <w:r>
                                    <w:rPr>
                                      <w:rFonts w:ascii="Gill Sans MT" w:hAnsi="Gill Sans MT" w:cs="Arial"/>
                                      <w:sz w:val="16"/>
                                      <w:szCs w:val="16"/>
                                    </w:rPr>
                                    <w:t>Harvesting (vegetables)</w:t>
                                  </w:r>
                                </w:p>
                              </w:tc>
                              <w:tc>
                                <w:tcPr>
                                  <w:tcW w:w="502" w:type="dxa"/>
                                  <w:tcBorders>
                                    <w:top w:val="single" w:sz="4" w:space="0" w:color="000001"/>
                                    <w:left w:val="single" w:sz="4" w:space="0" w:color="000001"/>
                                    <w:bottom w:val="single" w:sz="4" w:space="0" w:color="000001"/>
                                  </w:tcBorders>
                                  <w:shd w:val="clear" w:color="auto" w:fill="948A54"/>
                                  <w:tcMar>
                                    <w:left w:w="98" w:type="dxa"/>
                                    <w:right w:w="108" w:type="dxa"/>
                                  </w:tcMar>
                                </w:tcPr>
                                <w:p w14:paraId="1D605FB6"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948A54"/>
                                  <w:tcMar>
                                    <w:left w:w="98" w:type="dxa"/>
                                    <w:right w:w="108" w:type="dxa"/>
                                  </w:tcMar>
                                </w:tcPr>
                                <w:p w14:paraId="15448ECE"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227257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2D51BA6"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4928BD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50BB47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D16E849"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2DA150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366A07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325C72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B56BEB2"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09DE9918" w14:textId="77777777" w:rsidR="00E5660F" w:rsidRDefault="00E5660F">
                                  <w:pPr>
                                    <w:snapToGrid w:val="0"/>
                                    <w:jc w:val="center"/>
                                    <w:rPr>
                                      <w:rFonts w:ascii="Gill Sans MT" w:hAnsi="Gill Sans MT" w:cs="Arial"/>
                                      <w:b/>
                                      <w:sz w:val="18"/>
                                      <w:szCs w:val="18"/>
                                    </w:rPr>
                                  </w:pPr>
                                </w:p>
                              </w:tc>
                            </w:tr>
                            <w:tr w:rsidR="00E5660F" w14:paraId="2699CE89"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AC098CB" w14:textId="77777777" w:rsidR="00E5660F" w:rsidRDefault="00E5660F">
                                  <w:r>
                                    <w:rPr>
                                      <w:rFonts w:ascii="Gill Sans MT" w:hAnsi="Gill Sans MT" w:cs="Arial"/>
                                      <w:sz w:val="16"/>
                                      <w:szCs w:val="16"/>
                                    </w:rPr>
                                    <w:t>Employment (domestic work, farm work, forestry)</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9B2642F"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C000"/>
                                  <w:tcMar>
                                    <w:left w:w="98" w:type="dxa"/>
                                    <w:right w:w="108" w:type="dxa"/>
                                  </w:tcMar>
                                </w:tcPr>
                                <w:p w14:paraId="7BBA410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335CACB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055AAAF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025CBDD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3AEA9B5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555757F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12D58D8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25A3006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79536E7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10C2DA60"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1E405F6E" w14:textId="77777777" w:rsidR="00E5660F" w:rsidRDefault="00E5660F">
                                  <w:pPr>
                                    <w:snapToGrid w:val="0"/>
                                    <w:jc w:val="center"/>
                                    <w:rPr>
                                      <w:rFonts w:ascii="Gill Sans MT" w:hAnsi="Gill Sans MT" w:cs="Arial"/>
                                      <w:b/>
                                      <w:sz w:val="18"/>
                                      <w:szCs w:val="18"/>
                                    </w:rPr>
                                  </w:pPr>
                                </w:p>
                              </w:tc>
                            </w:tr>
                            <w:tr w:rsidR="00E5660F" w14:paraId="2F12BC2E"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59533DC" w14:textId="77777777" w:rsidR="00E5660F" w:rsidRDefault="00E5660F">
                                  <w:pPr>
                                    <w:rPr>
                                      <w:rFonts w:ascii="Gill Sans MT" w:hAnsi="Gill Sans MT" w:cs="Arial"/>
                                      <w:sz w:val="16"/>
                                      <w:szCs w:val="16"/>
                                    </w:rPr>
                                  </w:pPr>
                                  <w:r>
                                    <w:rPr>
                                      <w:rFonts w:ascii="Gill Sans MT" w:hAnsi="Gill Sans MT" w:cs="Arial"/>
                                      <w:sz w:val="16"/>
                                      <w:szCs w:val="16"/>
                                    </w:rPr>
                                    <w:t>Employment (EPWP, CWP)</w:t>
                                  </w:r>
                                </w:p>
                              </w:tc>
                              <w:tc>
                                <w:tcPr>
                                  <w:tcW w:w="502" w:type="dxa"/>
                                  <w:tcBorders>
                                    <w:top w:val="single" w:sz="4" w:space="0" w:color="000001"/>
                                    <w:left w:val="single" w:sz="4" w:space="0" w:color="000001"/>
                                    <w:bottom w:val="single" w:sz="4" w:space="0" w:color="000001"/>
                                  </w:tcBorders>
                                  <w:shd w:val="clear" w:color="auto" w:fill="FF0000"/>
                                  <w:tcMar>
                                    <w:left w:w="98" w:type="dxa"/>
                                    <w:right w:w="108" w:type="dxa"/>
                                  </w:tcMar>
                                </w:tcPr>
                                <w:p w14:paraId="77F373CF"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0000"/>
                                  <w:tcMar>
                                    <w:left w:w="98" w:type="dxa"/>
                                    <w:right w:w="108" w:type="dxa"/>
                                  </w:tcMar>
                                </w:tcPr>
                                <w:p w14:paraId="51AEB3D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3635879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3E9F487A"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7FAC58F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11DEFEF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32E7F26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074BBE8D"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7FD9EC3A"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6648786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054134D6"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0000"/>
                                  <w:tcMar>
                                    <w:left w:w="98" w:type="dxa"/>
                                    <w:right w:w="108" w:type="dxa"/>
                                  </w:tcMar>
                                </w:tcPr>
                                <w:p w14:paraId="3194A88B" w14:textId="77777777" w:rsidR="00E5660F" w:rsidRDefault="00E5660F">
                                  <w:pPr>
                                    <w:snapToGrid w:val="0"/>
                                    <w:jc w:val="center"/>
                                    <w:rPr>
                                      <w:rFonts w:ascii="Gill Sans MT" w:hAnsi="Gill Sans MT" w:cs="Arial"/>
                                      <w:b/>
                                      <w:sz w:val="18"/>
                                      <w:szCs w:val="18"/>
                                    </w:rPr>
                                  </w:pPr>
                                </w:p>
                              </w:tc>
                            </w:tr>
                            <w:tr w:rsidR="00E5660F" w14:paraId="34A33639"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CCA08D3" w14:textId="77777777" w:rsidR="00E5660F" w:rsidRDefault="00E5660F">
                                  <w:pPr>
                                    <w:rPr>
                                      <w:rFonts w:ascii="Gill Sans MT" w:hAnsi="Gill Sans MT" w:cs="Arial"/>
                                      <w:sz w:val="16"/>
                                      <w:szCs w:val="16"/>
                                    </w:rPr>
                                  </w:pPr>
                                  <w:r>
                                    <w:rPr>
                                      <w:rFonts w:ascii="Gill Sans MT" w:hAnsi="Gill Sans MT" w:cs="Arial"/>
                                      <w:sz w:val="16"/>
                                      <w:szCs w:val="16"/>
                                    </w:rPr>
                                    <w:t>Food Purchases</w:t>
                                  </w:r>
                                </w:p>
                              </w:tc>
                              <w:tc>
                                <w:tcPr>
                                  <w:tcW w:w="502" w:type="dxa"/>
                                  <w:tcBorders>
                                    <w:top w:val="single" w:sz="4" w:space="0" w:color="000001"/>
                                    <w:left w:val="single" w:sz="4" w:space="0" w:color="000001"/>
                                    <w:bottom w:val="single" w:sz="4" w:space="0" w:color="000001"/>
                                  </w:tcBorders>
                                  <w:shd w:val="clear" w:color="auto" w:fill="4BACC6"/>
                                  <w:tcMar>
                                    <w:left w:w="98" w:type="dxa"/>
                                    <w:right w:w="108" w:type="dxa"/>
                                  </w:tcMar>
                                </w:tcPr>
                                <w:p w14:paraId="6DC177DE"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4BACC6"/>
                                  <w:tcMar>
                                    <w:left w:w="98" w:type="dxa"/>
                                    <w:right w:w="108" w:type="dxa"/>
                                  </w:tcMar>
                                </w:tcPr>
                                <w:p w14:paraId="32206B2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20BC43A3"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717B9715"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2D5FFCC9"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5671841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5BE5FEE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217026B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668991DE"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46ADE09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178EE79D"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4BACC6"/>
                                  <w:tcMar>
                                    <w:left w:w="98" w:type="dxa"/>
                                    <w:right w:w="108" w:type="dxa"/>
                                  </w:tcMar>
                                </w:tcPr>
                                <w:p w14:paraId="6058402F" w14:textId="77777777" w:rsidR="00E5660F" w:rsidRDefault="00E5660F">
                                  <w:pPr>
                                    <w:snapToGrid w:val="0"/>
                                    <w:jc w:val="center"/>
                                    <w:rPr>
                                      <w:rFonts w:ascii="Gill Sans MT" w:hAnsi="Gill Sans MT" w:cs="Arial"/>
                                      <w:b/>
                                      <w:sz w:val="18"/>
                                      <w:szCs w:val="18"/>
                                    </w:rPr>
                                  </w:pPr>
                                </w:p>
                              </w:tc>
                            </w:tr>
                            <w:tr w:rsidR="00E5660F" w14:paraId="397CF2A8"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463F8CD" w14:textId="77777777" w:rsidR="00E5660F" w:rsidRDefault="00E5660F">
                                  <w:pPr>
                                    <w:rPr>
                                      <w:rFonts w:ascii="Gill Sans MT" w:hAnsi="Gill Sans MT" w:cs="Arial"/>
                                      <w:sz w:val="16"/>
                                      <w:szCs w:val="16"/>
                                    </w:rPr>
                                  </w:pPr>
                                  <w:r>
                                    <w:rPr>
                                      <w:rFonts w:ascii="Gill Sans MT" w:hAnsi="Gill Sans MT" w:cs="Arial"/>
                                      <w:sz w:val="16"/>
                                      <w:szCs w:val="16"/>
                                    </w:rPr>
                                    <w:t>Food aid (Food parcels)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3A4CD758"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0EE230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AC1EDF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CD3590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30B26C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0000"/>
                                  <w:tcMar>
                                    <w:left w:w="98" w:type="dxa"/>
                                    <w:right w:w="108" w:type="dxa"/>
                                  </w:tcMar>
                                </w:tcPr>
                                <w:p w14:paraId="2DDB73D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6F7C6E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A95CCC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FDCDD3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720077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2CB0A57"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22588898" w14:textId="77777777" w:rsidR="00E5660F" w:rsidRDefault="00E5660F">
                                  <w:pPr>
                                    <w:snapToGrid w:val="0"/>
                                    <w:jc w:val="center"/>
                                    <w:rPr>
                                      <w:rFonts w:ascii="Gill Sans MT" w:hAnsi="Gill Sans MT" w:cs="Arial"/>
                                      <w:b/>
                                      <w:sz w:val="18"/>
                                      <w:szCs w:val="18"/>
                                    </w:rPr>
                                  </w:pPr>
                                </w:p>
                              </w:tc>
                            </w:tr>
                            <w:tr w:rsidR="00E5660F" w14:paraId="28CDFDFE"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975DCCB" w14:textId="77777777" w:rsidR="00E5660F" w:rsidRDefault="00E5660F">
                                  <w:pPr>
                                    <w:rPr>
                                      <w:rFonts w:ascii="Gill Sans MT" w:hAnsi="Gill Sans MT" w:cs="Arial"/>
                                      <w:sz w:val="16"/>
                                      <w:szCs w:val="16"/>
                                    </w:rPr>
                                  </w:pPr>
                                  <w:r>
                                    <w:rPr>
                                      <w:rFonts w:ascii="Gill Sans MT" w:hAnsi="Gill Sans MT" w:cs="Arial"/>
                                      <w:sz w:val="16"/>
                                      <w:szCs w:val="16"/>
                                    </w:rPr>
                                    <w:t xml:space="preserve">Mining </w:t>
                                  </w:r>
                                </w:p>
                              </w:tc>
                              <w:tc>
                                <w:tcPr>
                                  <w:tcW w:w="502" w:type="dxa"/>
                                  <w:tcBorders>
                                    <w:top w:val="single" w:sz="4" w:space="0" w:color="000001"/>
                                    <w:left w:val="single" w:sz="4" w:space="0" w:color="000001"/>
                                    <w:bottom w:val="single" w:sz="4" w:space="0" w:color="000001"/>
                                  </w:tcBorders>
                                  <w:shd w:val="clear" w:color="auto" w:fill="808080"/>
                                  <w:tcMar>
                                    <w:left w:w="98" w:type="dxa"/>
                                    <w:right w:w="108" w:type="dxa"/>
                                  </w:tcMar>
                                </w:tcPr>
                                <w:p w14:paraId="09A40F59"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808080"/>
                                  <w:tcMar>
                                    <w:left w:w="98" w:type="dxa"/>
                                    <w:right w:w="108" w:type="dxa"/>
                                  </w:tcMar>
                                </w:tcPr>
                                <w:p w14:paraId="75ED744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3192319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508636D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47F3AC8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6A2E94A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1808B94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21B9D6D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71744A26"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154D95A9"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5C731FA0"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808080"/>
                                  <w:tcMar>
                                    <w:left w:w="98" w:type="dxa"/>
                                    <w:right w:w="108" w:type="dxa"/>
                                  </w:tcMar>
                                </w:tcPr>
                                <w:p w14:paraId="479135E9" w14:textId="77777777" w:rsidR="00E5660F" w:rsidRDefault="00E5660F">
                                  <w:pPr>
                                    <w:snapToGrid w:val="0"/>
                                    <w:jc w:val="center"/>
                                    <w:rPr>
                                      <w:rFonts w:ascii="Gill Sans MT" w:hAnsi="Gill Sans MT" w:cs="Arial"/>
                                      <w:b/>
                                      <w:sz w:val="18"/>
                                      <w:szCs w:val="18"/>
                                    </w:rPr>
                                  </w:pPr>
                                </w:p>
                              </w:tc>
                            </w:tr>
                            <w:tr w:rsidR="00E5660F" w14:paraId="35BD8CFA"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195C4A8" w14:textId="77777777" w:rsidR="00E5660F" w:rsidRDefault="00E5660F">
                                  <w:pPr>
                                    <w:rPr>
                                      <w:rFonts w:ascii="Gill Sans MT" w:hAnsi="Gill Sans MT" w:cs="Arial"/>
                                      <w:sz w:val="16"/>
                                      <w:szCs w:val="16"/>
                                    </w:rPr>
                                  </w:pPr>
                                  <w:r>
                                    <w:rPr>
                                      <w:rFonts w:ascii="Gill Sans MT" w:hAnsi="Gill Sans MT" w:cs="Arial"/>
                                      <w:sz w:val="16"/>
                                      <w:szCs w:val="16"/>
                                    </w:rPr>
                                    <w:t>Milk production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9A60A2A"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21E0E2C0"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B67977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02BC25E"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9CC8B2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0704474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4A2FCB15"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70C0"/>
                                  <w:tcMar>
                                    <w:left w:w="98" w:type="dxa"/>
                                    <w:right w:w="108" w:type="dxa"/>
                                  </w:tcMar>
                                </w:tcPr>
                                <w:p w14:paraId="268EBF5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4D5051B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70C0"/>
                                  <w:tcMar>
                                    <w:left w:w="98" w:type="dxa"/>
                                    <w:right w:w="108" w:type="dxa"/>
                                  </w:tcMar>
                                </w:tcPr>
                                <w:p w14:paraId="1D5BA7C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60407660"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0070C0"/>
                                  <w:tcMar>
                                    <w:left w:w="98" w:type="dxa"/>
                                    <w:right w:w="108" w:type="dxa"/>
                                  </w:tcMar>
                                </w:tcPr>
                                <w:p w14:paraId="240A2F19" w14:textId="77777777" w:rsidR="00E5660F" w:rsidRDefault="00E5660F">
                                  <w:pPr>
                                    <w:snapToGrid w:val="0"/>
                                    <w:jc w:val="center"/>
                                    <w:rPr>
                                      <w:rFonts w:ascii="Gill Sans MT" w:hAnsi="Gill Sans MT" w:cs="Arial"/>
                                      <w:b/>
                                      <w:sz w:val="18"/>
                                      <w:szCs w:val="18"/>
                                    </w:rPr>
                                  </w:pPr>
                                </w:p>
                              </w:tc>
                            </w:tr>
                            <w:tr w:rsidR="00E5660F" w14:paraId="73EA8F89"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43D623D1" w14:textId="77777777" w:rsidR="00E5660F" w:rsidRDefault="00E5660F">
                                  <w:pPr>
                                    <w:rPr>
                                      <w:rFonts w:ascii="Gill Sans MT" w:hAnsi="Gill Sans MT" w:cs="Arial"/>
                                      <w:sz w:val="16"/>
                                      <w:szCs w:val="16"/>
                                    </w:rPr>
                                  </w:pPr>
                                  <w:r>
                                    <w:rPr>
                                      <w:rFonts w:ascii="Gill Sans MT" w:hAnsi="Gill Sans MT" w:cs="Arial"/>
                                      <w:sz w:val="16"/>
                                      <w:szCs w:val="16"/>
                                    </w:rPr>
                                    <w:t>Livestock sales</w:t>
                                  </w:r>
                                </w:p>
                              </w:tc>
                              <w:tc>
                                <w:tcPr>
                                  <w:tcW w:w="502" w:type="dxa"/>
                                  <w:tcBorders>
                                    <w:top w:val="single" w:sz="4" w:space="0" w:color="000001"/>
                                    <w:left w:val="single" w:sz="4" w:space="0" w:color="000001"/>
                                    <w:bottom w:val="single" w:sz="4" w:space="0" w:color="000001"/>
                                  </w:tcBorders>
                                  <w:shd w:val="clear" w:color="auto" w:fill="C0504D"/>
                                  <w:tcMar>
                                    <w:left w:w="98" w:type="dxa"/>
                                    <w:right w:w="108" w:type="dxa"/>
                                  </w:tcMar>
                                </w:tcPr>
                                <w:p w14:paraId="0928F055"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02989379"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25E2AF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61A37E2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582AA98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7B59AD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D0145C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04DEB4E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6ECE613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7E75A69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0285070A"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C0504D"/>
                                  <w:tcMar>
                                    <w:left w:w="98" w:type="dxa"/>
                                    <w:right w:w="108" w:type="dxa"/>
                                  </w:tcMar>
                                </w:tcPr>
                                <w:p w14:paraId="446BBAD0" w14:textId="77777777" w:rsidR="00E5660F" w:rsidRDefault="00E5660F">
                                  <w:pPr>
                                    <w:snapToGrid w:val="0"/>
                                    <w:jc w:val="center"/>
                                    <w:rPr>
                                      <w:rFonts w:ascii="Gill Sans MT" w:hAnsi="Gill Sans MT" w:cs="Arial"/>
                                      <w:b/>
                                      <w:sz w:val="18"/>
                                      <w:szCs w:val="18"/>
                                    </w:rPr>
                                  </w:pPr>
                                </w:p>
                              </w:tc>
                            </w:tr>
                            <w:tr w:rsidR="00E5660F" w14:paraId="7451ADC2"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89160AD" w14:textId="77777777" w:rsidR="00E5660F" w:rsidRDefault="00E5660F">
                                  <w:pPr>
                                    <w:rPr>
                                      <w:rFonts w:ascii="Gill Sans MT" w:hAnsi="Gill Sans MT" w:cs="Arial"/>
                                      <w:sz w:val="16"/>
                                      <w:szCs w:val="16"/>
                                    </w:rPr>
                                  </w:pPr>
                                  <w:r>
                                    <w:rPr>
                                      <w:rFonts w:ascii="Gill Sans MT" w:hAnsi="Gill Sans MT" w:cs="Arial"/>
                                      <w:sz w:val="16"/>
                                      <w:szCs w:val="16"/>
                                    </w:rPr>
                                    <w:t>Heat and Births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4C368186"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6213BFC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AB0334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44AC987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2C61ED5D"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43DBE459"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65D402D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117D1FFD"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0840DD64"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3B7A0CC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544A45FA"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9966FF"/>
                                  <w:tcMar>
                                    <w:left w:w="98" w:type="dxa"/>
                                    <w:right w:w="108" w:type="dxa"/>
                                  </w:tcMar>
                                </w:tcPr>
                                <w:p w14:paraId="406B6D6C" w14:textId="77777777" w:rsidR="00E5660F" w:rsidRDefault="00E5660F">
                                  <w:pPr>
                                    <w:snapToGrid w:val="0"/>
                                    <w:jc w:val="center"/>
                                    <w:rPr>
                                      <w:rFonts w:ascii="Gill Sans MT" w:hAnsi="Gill Sans MT" w:cs="Arial"/>
                                      <w:b/>
                                      <w:sz w:val="18"/>
                                      <w:szCs w:val="18"/>
                                    </w:rPr>
                                  </w:pPr>
                                </w:p>
                              </w:tc>
                            </w:tr>
                            <w:tr w:rsidR="00E5660F" w14:paraId="2D7951A7"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C83F065" w14:textId="77777777" w:rsidR="00E5660F" w:rsidRDefault="00E5660F">
                                  <w:pPr>
                                    <w:rPr>
                                      <w:rFonts w:ascii="Gill Sans MT" w:hAnsi="Gill Sans MT" w:cs="Arial"/>
                                      <w:sz w:val="16"/>
                                      <w:szCs w:val="16"/>
                                    </w:rPr>
                                  </w:pPr>
                                  <w:r>
                                    <w:rPr>
                                      <w:rFonts w:ascii="Gill Sans MT" w:hAnsi="Gill Sans MT" w:cs="Arial"/>
                                      <w:sz w:val="16"/>
                                      <w:szCs w:val="16"/>
                                    </w:rPr>
                                    <w:t xml:space="preserve">Labour migration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CAA5BE2"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5E93DD6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9A2367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F11A42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2D3CD0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26D635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9895D6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5D1B70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9675A44"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66FFCC"/>
                                  <w:tcMar>
                                    <w:left w:w="98" w:type="dxa"/>
                                    <w:right w:w="108" w:type="dxa"/>
                                  </w:tcMar>
                                </w:tcPr>
                                <w:p w14:paraId="4CFEAA8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66FFCC"/>
                                  <w:tcMar>
                                    <w:left w:w="98" w:type="dxa"/>
                                    <w:right w:w="108" w:type="dxa"/>
                                  </w:tcMar>
                                </w:tcPr>
                                <w:p w14:paraId="60E21134"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5BBAEF40" w14:textId="77777777" w:rsidR="00E5660F" w:rsidRDefault="00E5660F">
                                  <w:pPr>
                                    <w:snapToGrid w:val="0"/>
                                    <w:jc w:val="center"/>
                                    <w:rPr>
                                      <w:rFonts w:ascii="Gill Sans MT" w:hAnsi="Gill Sans MT" w:cs="Arial"/>
                                      <w:b/>
                                      <w:sz w:val="18"/>
                                      <w:szCs w:val="18"/>
                                    </w:rPr>
                                  </w:pPr>
                                </w:p>
                              </w:tc>
                            </w:tr>
                            <w:tr w:rsidR="00E5660F" w14:paraId="2AE7A792"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223E409F" w14:textId="77777777" w:rsidR="00E5660F" w:rsidRDefault="00E5660F">
                                  <w:pPr>
                                    <w:rPr>
                                      <w:rFonts w:ascii="Gill Sans MT" w:hAnsi="Gill Sans MT" w:cs="Arial"/>
                                      <w:sz w:val="16"/>
                                      <w:szCs w:val="16"/>
                                    </w:rPr>
                                  </w:pPr>
                                  <w:r>
                                    <w:rPr>
                                      <w:rFonts w:ascii="Gill Sans MT" w:hAnsi="Gill Sans MT" w:cs="Arial"/>
                                      <w:sz w:val="16"/>
                                      <w:szCs w:val="16"/>
                                    </w:rPr>
                                    <w:t>Health (influenza, diarrhoea)</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4941DC24"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EA73CB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70D26C43"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5390305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5D9C3A8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D7DFF3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75B5E22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5DB31E2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B98D2C0"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0D9F10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73FFAAB9"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24562AF" w14:textId="77777777" w:rsidR="00E5660F" w:rsidRDefault="00E5660F">
                                  <w:pPr>
                                    <w:snapToGrid w:val="0"/>
                                    <w:jc w:val="center"/>
                                    <w:rPr>
                                      <w:rFonts w:ascii="Gill Sans MT" w:hAnsi="Gill Sans MT" w:cs="Arial"/>
                                      <w:b/>
                                      <w:sz w:val="18"/>
                                      <w:szCs w:val="18"/>
                                    </w:rPr>
                                  </w:pPr>
                                </w:p>
                              </w:tc>
                            </w:tr>
                            <w:tr w:rsidR="00E5660F" w14:paraId="68C9A3F4"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4145745" w14:textId="77777777" w:rsidR="00E5660F" w:rsidRDefault="00E5660F">
                                  <w:pPr>
                                    <w:rPr>
                                      <w:rFonts w:ascii="Gill Sans MT" w:hAnsi="Gill Sans MT" w:cs="Arial"/>
                                      <w:sz w:val="16"/>
                                      <w:szCs w:val="16"/>
                                    </w:rPr>
                                  </w:pPr>
                                  <w:r>
                                    <w:rPr>
                                      <w:rFonts w:ascii="Gill Sans MT" w:hAnsi="Gill Sans MT" w:cs="Arial"/>
                                      <w:sz w:val="16"/>
                                      <w:szCs w:val="16"/>
                                    </w:rPr>
                                    <w:t xml:space="preserve">Hunting /Fishing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B64B3A0"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114BFED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B7CE99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21AB52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5A55F5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4470D9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24E0CE7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00"/>
                                  <w:tcMar>
                                    <w:left w:w="98" w:type="dxa"/>
                                    <w:right w:w="108" w:type="dxa"/>
                                  </w:tcMar>
                                </w:tcPr>
                                <w:p w14:paraId="5F5D940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2405BB59"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00"/>
                                  <w:tcMar>
                                    <w:left w:w="98" w:type="dxa"/>
                                    <w:right w:w="108" w:type="dxa"/>
                                  </w:tcMar>
                                </w:tcPr>
                                <w:p w14:paraId="0AF10C2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5C6B8D81"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996600"/>
                                  <w:tcMar>
                                    <w:left w:w="98" w:type="dxa"/>
                                    <w:right w:w="108" w:type="dxa"/>
                                  </w:tcMar>
                                </w:tcPr>
                                <w:p w14:paraId="25207232" w14:textId="77777777" w:rsidR="00E5660F" w:rsidRDefault="00E5660F">
                                  <w:pPr>
                                    <w:snapToGrid w:val="0"/>
                                    <w:jc w:val="center"/>
                                    <w:rPr>
                                      <w:rFonts w:ascii="Gill Sans MT" w:hAnsi="Gill Sans MT" w:cs="Arial"/>
                                      <w:b/>
                                      <w:sz w:val="18"/>
                                      <w:szCs w:val="18"/>
                                    </w:rPr>
                                  </w:pPr>
                                </w:p>
                              </w:tc>
                            </w:tr>
                            <w:tr w:rsidR="00E5660F" w14:paraId="5BD1D133"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AA3C5E6" w14:textId="77777777" w:rsidR="00E5660F" w:rsidRDefault="00E5660F">
                                  <w:pPr>
                                    <w:rPr>
                                      <w:rFonts w:ascii="Gill Sans MT" w:hAnsi="Gill Sans MT" w:cs="Arial"/>
                                      <w:sz w:val="16"/>
                                      <w:szCs w:val="16"/>
                                    </w:rPr>
                                  </w:pPr>
                                  <w:r>
                                    <w:rPr>
                                      <w:rFonts w:ascii="Gill Sans MT" w:hAnsi="Gill Sans MT" w:cs="Arial"/>
                                      <w:sz w:val="16"/>
                                      <w:szCs w:val="16"/>
                                    </w:rPr>
                                    <w:t>Hunger season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17EBBE81"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49F82C4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0C8BD8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01C7E7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CCC00"/>
                                  <w:tcMar>
                                    <w:left w:w="98" w:type="dxa"/>
                                    <w:right w:w="108" w:type="dxa"/>
                                  </w:tcMar>
                                </w:tcPr>
                                <w:p w14:paraId="202BCC6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CCC00"/>
                                  <w:tcMar>
                                    <w:left w:w="98" w:type="dxa"/>
                                    <w:right w:w="108" w:type="dxa"/>
                                  </w:tcMar>
                                </w:tcPr>
                                <w:p w14:paraId="4B4D8853"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CCC00"/>
                                  <w:tcMar>
                                    <w:left w:w="98" w:type="dxa"/>
                                    <w:right w:w="108" w:type="dxa"/>
                                  </w:tcMar>
                                </w:tcPr>
                                <w:p w14:paraId="7873AA1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8525C8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AB464D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58E202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873E536"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212D242F" w14:textId="77777777" w:rsidR="00E5660F" w:rsidRDefault="00E5660F">
                                  <w:pPr>
                                    <w:snapToGrid w:val="0"/>
                                    <w:jc w:val="center"/>
                                    <w:rPr>
                                      <w:rFonts w:ascii="Gill Sans MT" w:hAnsi="Gill Sans MT" w:cs="Arial"/>
                                      <w:b/>
                                      <w:sz w:val="18"/>
                                      <w:szCs w:val="18"/>
                                    </w:rPr>
                                  </w:pPr>
                                </w:p>
                              </w:tc>
                            </w:tr>
                          </w:tbl>
                          <w:p w14:paraId="1B537F3A" w14:textId="77777777" w:rsidR="00E5660F" w:rsidRDefault="00E5660F"/>
                        </w:txbxContent>
                      </wps:txbx>
                      <wps:bodyPr lIns="53975" tIns="53975" rIns="53975" bIns="53975" anchor="t">
                        <a:noAutofit/>
                      </wps:bodyPr>
                    </wps:wsp>
                  </a:graphicData>
                </a:graphic>
              </wp:anchor>
            </w:drawing>
          </mc:Choice>
          <mc:Fallback>
            <w:pict>
              <v:shape id="Frame2" o:spid="_x0000_s1030" type="#_x0000_t202" style="position:absolute;left:0;text-align:left;margin-left:.55pt;margin-top:0;width:481.9pt;height:287.25pt;z-index:15;visibility:visible;mso-wrap-style:square;mso-wrap-distance-left:0;mso-wrap-distance-top:0;mso-wrap-distance-right:0;mso-wrap-distance-bottom:0;mso-position-horizontal:absolute;mso-position-horizontal-relative:margin;mso-position-vertical:absolute;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" filled="f" strokeweight=".05pt">
                <v:textbox inset="4.25pt,4.25pt,4.25pt,4.25pt">
                  <w:txbxContent>
                    <w:p w14:paraId="02F81CDE" w14:textId="77777777" w:rsidR="00E5660F" w:rsidRDefault="00E5660F">
                      <w:pPr>
                        <w:pStyle w:val="Figure"/>
                      </w:pPr>
                      <w:r>
                        <w:t xml:space="preserve">Figure </w:t>
                      </w:r>
                      <w:r>
                        <w:fldChar w:fldCharType="begin"/>
                      </w:r>
                      <w:r>
                        <w:instrText>SEQ Figure \* ARABIC</w:instrText>
                      </w:r>
                      <w:r>
                        <w:fldChar w:fldCharType="separate"/>
                      </w:r>
                      <w:r>
                        <w:t>4</w:t>
                      </w:r>
                      <w:r>
                        <w:fldChar w:fldCharType="end"/>
                      </w:r>
                      <w:r>
                        <w:t>: Seasonal calendar</w:t>
                      </w:r>
                    </w:p>
                    <w:tbl>
                      <w:tblPr>
                        <w:tblW w:w="9410" w:type="dxa"/>
                        <w:tblInd w:w="55" w:type="dxa"/>
                        <w:tblBorders>
                          <w:top w:val="single" w:sz="4" w:space="0" w:color="000001"/>
                          <w:left w:val="single" w:sz="4" w:space="0" w:color="000001"/>
                          <w:bottom w:val="single" w:sz="4" w:space="0" w:color="000001"/>
                          <w:insideH w:val="single" w:sz="4" w:space="0" w:color="000001"/>
                        </w:tblBorders>
                        <w:tblCellMar>
                          <w:left w:w="24" w:type="dxa"/>
                          <w:right w:w="34" w:type="dxa"/>
                        </w:tblCellMar>
                        <w:tblLook w:val="0000" w:firstRow="0" w:lastRow="0" w:firstColumn="0" w:lastColumn="0" w:noHBand="0" w:noVBand="0"/>
                      </w:tblPr>
                      <w:tblGrid>
                        <w:gridCol w:w="3349"/>
                        <w:gridCol w:w="502"/>
                        <w:gridCol w:w="517"/>
                        <w:gridCol w:w="503"/>
                        <w:gridCol w:w="516"/>
                        <w:gridCol w:w="503"/>
                        <w:gridCol w:w="516"/>
                        <w:gridCol w:w="516"/>
                        <w:gridCol w:w="503"/>
                        <w:gridCol w:w="516"/>
                        <w:gridCol w:w="503"/>
                        <w:gridCol w:w="516"/>
                        <w:gridCol w:w="450"/>
                      </w:tblGrid>
                      <w:tr w:rsidR="00E5660F" w14:paraId="75D8AC63"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3781A63" w14:textId="77777777" w:rsidR="00E5660F" w:rsidRDefault="00E5660F">
                            <w:pPr>
                              <w:rPr>
                                <w:rFonts w:ascii="Gill Sans MT" w:hAnsi="Gill Sans MT" w:cs="Arial"/>
                                <w:b/>
                                <w:sz w:val="18"/>
                                <w:szCs w:val="18"/>
                              </w:rPr>
                            </w:pPr>
                            <w:r>
                              <w:rPr>
                                <w:rFonts w:ascii="Gill Sans MT" w:hAnsi="Gill Sans MT" w:cs="Arial"/>
                                <w:b/>
                                <w:sz w:val="18"/>
                                <w:szCs w:val="18"/>
                              </w:rPr>
                              <w:t>Activity</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3199021D" w14:textId="77777777" w:rsidR="00E5660F" w:rsidRDefault="00E5660F">
                            <w:pPr>
                              <w:jc w:val="center"/>
                              <w:rPr>
                                <w:rFonts w:ascii="Gill Sans" w:hAnsi="Gill Sans"/>
                                <w:sz w:val="14"/>
                                <w:szCs w:val="14"/>
                              </w:rPr>
                            </w:pPr>
                            <w:r>
                              <w:rPr>
                                <w:rFonts w:ascii="Gill Sans" w:hAnsi="Gill Sans"/>
                                <w:sz w:val="14"/>
                                <w:szCs w:val="14"/>
                              </w:rPr>
                              <w:t xml:space="preserve">Apr </w:t>
                            </w: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55F2DB35" w14:textId="77777777" w:rsidR="00E5660F" w:rsidRDefault="00E5660F">
                            <w:pPr>
                              <w:rPr>
                                <w:rFonts w:ascii="Gill Sans" w:hAnsi="Gill Sans"/>
                                <w:sz w:val="14"/>
                                <w:szCs w:val="14"/>
                              </w:rPr>
                            </w:pPr>
                            <w:r>
                              <w:rPr>
                                <w:rFonts w:ascii="Gill Sans" w:hAnsi="Gill Sans"/>
                                <w:sz w:val="14"/>
                                <w:szCs w:val="14"/>
                              </w:rPr>
                              <w:t xml:space="preserve">May </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0D05230" w14:textId="77777777" w:rsidR="00E5660F" w:rsidRDefault="00E5660F">
                            <w:pPr>
                              <w:rPr>
                                <w:rFonts w:ascii="Gill Sans" w:hAnsi="Gill Sans"/>
                                <w:sz w:val="14"/>
                                <w:szCs w:val="14"/>
                              </w:rPr>
                            </w:pPr>
                            <w:r>
                              <w:rPr>
                                <w:rFonts w:ascii="Gill Sans" w:hAnsi="Gill Sans"/>
                                <w:sz w:val="14"/>
                                <w:szCs w:val="14"/>
                              </w:rPr>
                              <w:t xml:space="preserve">Jun </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2EDDA00" w14:textId="77777777" w:rsidR="00E5660F" w:rsidRDefault="00E5660F">
                            <w:pPr>
                              <w:jc w:val="center"/>
                              <w:rPr>
                                <w:rFonts w:ascii="Gill Sans" w:hAnsi="Gill Sans"/>
                                <w:sz w:val="14"/>
                                <w:szCs w:val="14"/>
                              </w:rPr>
                            </w:pPr>
                            <w:r>
                              <w:rPr>
                                <w:rFonts w:ascii="Gill Sans" w:hAnsi="Gill Sans"/>
                                <w:sz w:val="14"/>
                                <w:szCs w:val="14"/>
                              </w:rPr>
                              <w:t>Jul</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9D0EE51" w14:textId="77777777" w:rsidR="00E5660F" w:rsidRDefault="00E5660F">
                            <w:pPr>
                              <w:jc w:val="center"/>
                              <w:rPr>
                                <w:rFonts w:ascii="Gill Sans" w:hAnsi="Gill Sans"/>
                                <w:sz w:val="14"/>
                                <w:szCs w:val="14"/>
                              </w:rPr>
                            </w:pPr>
                            <w:r>
                              <w:rPr>
                                <w:rFonts w:ascii="Gill Sans" w:hAnsi="Gill Sans"/>
                                <w:sz w:val="14"/>
                                <w:szCs w:val="14"/>
                              </w:rPr>
                              <w:t>Aug</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F537BBC" w14:textId="77777777" w:rsidR="00E5660F" w:rsidRDefault="00E5660F">
                            <w:pPr>
                              <w:jc w:val="center"/>
                              <w:rPr>
                                <w:rFonts w:ascii="Gill Sans" w:hAnsi="Gill Sans"/>
                                <w:sz w:val="14"/>
                                <w:szCs w:val="14"/>
                              </w:rPr>
                            </w:pPr>
                            <w:r>
                              <w:rPr>
                                <w:rFonts w:ascii="Gill Sans" w:hAnsi="Gill Sans"/>
                                <w:sz w:val="14"/>
                                <w:szCs w:val="14"/>
                              </w:rPr>
                              <w:t>Sep</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0BE9AC4" w14:textId="77777777" w:rsidR="00E5660F" w:rsidRDefault="00E5660F">
                            <w:pPr>
                              <w:jc w:val="center"/>
                              <w:rPr>
                                <w:rFonts w:ascii="Gill Sans" w:hAnsi="Gill Sans"/>
                                <w:sz w:val="14"/>
                                <w:szCs w:val="14"/>
                              </w:rPr>
                            </w:pPr>
                            <w:r>
                              <w:rPr>
                                <w:rFonts w:ascii="Gill Sans" w:hAnsi="Gill Sans"/>
                                <w:sz w:val="14"/>
                                <w:szCs w:val="14"/>
                              </w:rPr>
                              <w:t>Oct</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B43FEE8" w14:textId="77777777" w:rsidR="00E5660F" w:rsidRDefault="00E5660F">
                            <w:pPr>
                              <w:jc w:val="center"/>
                              <w:rPr>
                                <w:rFonts w:ascii="Gill Sans" w:hAnsi="Gill Sans"/>
                                <w:sz w:val="14"/>
                                <w:szCs w:val="14"/>
                              </w:rPr>
                            </w:pPr>
                            <w:r>
                              <w:rPr>
                                <w:rFonts w:ascii="Gill Sans" w:hAnsi="Gill Sans"/>
                                <w:sz w:val="14"/>
                                <w:szCs w:val="14"/>
                              </w:rPr>
                              <w:t>Nov</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A9702D6" w14:textId="77777777" w:rsidR="00E5660F" w:rsidRDefault="00E5660F">
                            <w:pPr>
                              <w:jc w:val="center"/>
                              <w:rPr>
                                <w:rFonts w:ascii="Gill Sans" w:hAnsi="Gill Sans"/>
                                <w:sz w:val="14"/>
                                <w:szCs w:val="14"/>
                              </w:rPr>
                            </w:pPr>
                            <w:r>
                              <w:rPr>
                                <w:rFonts w:ascii="Gill Sans" w:hAnsi="Gill Sans"/>
                                <w:sz w:val="14"/>
                                <w:szCs w:val="14"/>
                              </w:rPr>
                              <w:t>Dec</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E54D5FD" w14:textId="77777777" w:rsidR="00E5660F" w:rsidRDefault="00E5660F">
                            <w:pPr>
                              <w:jc w:val="center"/>
                              <w:rPr>
                                <w:rFonts w:ascii="Gill Sans" w:hAnsi="Gill Sans"/>
                                <w:sz w:val="14"/>
                                <w:szCs w:val="14"/>
                              </w:rPr>
                            </w:pPr>
                            <w:r>
                              <w:rPr>
                                <w:rFonts w:ascii="Gill Sans" w:hAnsi="Gill Sans"/>
                                <w:sz w:val="14"/>
                                <w:szCs w:val="14"/>
                              </w:rPr>
                              <w:t xml:space="preserve">Jan </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7A20354" w14:textId="77777777" w:rsidR="00E5660F" w:rsidRDefault="00E5660F">
                            <w:pPr>
                              <w:jc w:val="center"/>
                              <w:rPr>
                                <w:rFonts w:ascii="Gill Sans" w:hAnsi="Gill Sans"/>
                                <w:sz w:val="14"/>
                                <w:szCs w:val="14"/>
                              </w:rPr>
                            </w:pPr>
                            <w:r>
                              <w:rPr>
                                <w:rFonts w:ascii="Gill Sans" w:hAnsi="Gill Sans"/>
                                <w:sz w:val="14"/>
                                <w:szCs w:val="14"/>
                              </w:rPr>
                              <w:t>Feb</w:t>
                            </w: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D66A51A" w14:textId="77777777" w:rsidR="00E5660F" w:rsidRDefault="00E5660F">
                            <w:pPr>
                              <w:jc w:val="center"/>
                              <w:rPr>
                                <w:rFonts w:ascii="Gill Sans" w:hAnsi="Gill Sans"/>
                                <w:sz w:val="14"/>
                                <w:szCs w:val="14"/>
                              </w:rPr>
                            </w:pPr>
                            <w:r>
                              <w:rPr>
                                <w:rFonts w:ascii="Gill Sans" w:hAnsi="Gill Sans"/>
                                <w:sz w:val="14"/>
                                <w:szCs w:val="14"/>
                              </w:rPr>
                              <w:t>Mar</w:t>
                            </w:r>
                          </w:p>
                        </w:tc>
                      </w:tr>
                      <w:tr w:rsidR="00E5660F" w14:paraId="0A28E327"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45A38EB" w14:textId="77777777" w:rsidR="00E5660F" w:rsidRDefault="00E5660F">
                            <w:pPr>
                              <w:rPr>
                                <w:rFonts w:ascii="Gill Sans MT" w:hAnsi="Gill Sans MT" w:cs="Arial"/>
                                <w:sz w:val="16"/>
                                <w:szCs w:val="16"/>
                              </w:rPr>
                            </w:pPr>
                            <w:r>
                              <w:rPr>
                                <w:rFonts w:ascii="Gill Sans MT" w:hAnsi="Gill Sans MT" w:cs="Arial"/>
                                <w:sz w:val="16"/>
                                <w:szCs w:val="16"/>
                              </w:rPr>
                              <w:t xml:space="preserve">Rainfall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4465906" w14:textId="77777777" w:rsidR="00E5660F" w:rsidRDefault="00E5660F">
                            <w:pPr>
                              <w:jc w:val="center"/>
                              <w:rPr>
                                <w:rFonts w:ascii="Gill Sans MT" w:hAnsi="Gill Sans MT"/>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9D22A38" w14:textId="77777777" w:rsidR="00E5660F" w:rsidRDefault="00E5660F">
                            <w:pP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EAAADE4" w14:textId="77777777" w:rsidR="00E5660F" w:rsidRDefault="00E5660F">
                            <w:pP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4DDCDEF"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0C3215F4"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7880FA18"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07075D5D"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409568F7"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3EE89DB4"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7CF6D149"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23C7E7FD" w14:textId="77777777" w:rsidR="00E5660F" w:rsidRDefault="00E5660F">
                            <w:pPr>
                              <w:jc w:val="center"/>
                              <w:rPr>
                                <w:rFonts w:ascii="Gill Sans MT" w:hAnsi="Gill Sans MT"/>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4F81BD"/>
                            <w:tcMar>
                              <w:left w:w="98" w:type="dxa"/>
                              <w:right w:w="108" w:type="dxa"/>
                            </w:tcMar>
                          </w:tcPr>
                          <w:p w14:paraId="471BA229" w14:textId="77777777" w:rsidR="00E5660F" w:rsidRDefault="00E5660F">
                            <w:pPr>
                              <w:jc w:val="center"/>
                              <w:rPr>
                                <w:rFonts w:ascii="Gill Sans MT" w:hAnsi="Gill Sans MT"/>
                                <w:sz w:val="18"/>
                                <w:szCs w:val="18"/>
                              </w:rPr>
                            </w:pPr>
                          </w:p>
                        </w:tc>
                      </w:tr>
                      <w:tr w:rsidR="00E5660F" w14:paraId="75C41E45"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5D9F03FE" w14:textId="77777777" w:rsidR="00E5660F" w:rsidRDefault="00E5660F">
                            <w:pPr>
                              <w:rPr>
                                <w:rFonts w:ascii="Gill Sans MT" w:hAnsi="Gill Sans MT" w:cs="Arial"/>
                                <w:sz w:val="16"/>
                                <w:szCs w:val="16"/>
                              </w:rPr>
                            </w:pPr>
                            <w:r>
                              <w:rPr>
                                <w:rFonts w:ascii="Gill Sans MT" w:hAnsi="Gill Sans MT" w:cs="Arial"/>
                                <w:sz w:val="16"/>
                                <w:szCs w:val="16"/>
                              </w:rPr>
                              <w:t>Land preparation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38690349" w14:textId="77777777" w:rsidR="00E5660F" w:rsidRDefault="00E5660F">
                            <w:pPr>
                              <w:jc w:val="center"/>
                              <w:rPr>
                                <w:rFonts w:ascii="Gill Sans MT" w:hAnsi="Gill Sans MT"/>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2FAFE375" w14:textId="77777777" w:rsidR="00E5660F" w:rsidRDefault="00E5660F">
                            <w:pP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9B5D47A" w14:textId="77777777" w:rsidR="00E5660F" w:rsidRDefault="00E5660F">
                            <w:pP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FA4FF0D"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17D94814"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05AEDD25"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2066788F"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162BCE8F"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99FF7CD" w14:textId="77777777" w:rsidR="00E5660F" w:rsidRDefault="00E5660F">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8F2419F" w14:textId="77777777" w:rsidR="00E5660F" w:rsidRDefault="00E5660F">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0CC5BEA" w14:textId="77777777" w:rsidR="00E5660F" w:rsidRDefault="00E5660F">
                            <w:pPr>
                              <w:jc w:val="center"/>
                              <w:rPr>
                                <w:rFonts w:ascii="Gill Sans MT" w:hAnsi="Gill Sans MT"/>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AEEC9E5" w14:textId="77777777" w:rsidR="00E5660F" w:rsidRDefault="00E5660F">
                            <w:pPr>
                              <w:jc w:val="center"/>
                              <w:rPr>
                                <w:rFonts w:ascii="Gill Sans MT" w:hAnsi="Gill Sans MT"/>
                                <w:sz w:val="18"/>
                                <w:szCs w:val="18"/>
                              </w:rPr>
                            </w:pPr>
                          </w:p>
                        </w:tc>
                      </w:tr>
                      <w:tr w:rsidR="00E5660F" w14:paraId="1EB7893B" w14:textId="77777777">
                        <w:trPr>
                          <w:trHeight w:val="148"/>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FCA3EB0" w14:textId="77777777" w:rsidR="00E5660F" w:rsidRDefault="00E5660F">
                            <w:pPr>
                              <w:rPr>
                                <w:rFonts w:ascii="Gill Sans MT" w:hAnsi="Gill Sans MT" w:cs="Arial"/>
                                <w:sz w:val="16"/>
                                <w:szCs w:val="16"/>
                              </w:rPr>
                            </w:pPr>
                            <w:r>
                              <w:rPr>
                                <w:rFonts w:ascii="Gill Sans MT" w:hAnsi="Gill Sans MT" w:cs="Arial"/>
                                <w:sz w:val="16"/>
                                <w:szCs w:val="16"/>
                              </w:rPr>
                              <w:t>Ploughing &amp; planting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0CD3EF6F"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99534CA"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C16FD7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9061D5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AA0500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32BB41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3EA917D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7803ACF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400FF3E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F0D7D6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38FA126"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825D70B" w14:textId="77777777" w:rsidR="00E5660F" w:rsidRDefault="00E5660F">
                            <w:pPr>
                              <w:snapToGrid w:val="0"/>
                              <w:jc w:val="center"/>
                              <w:rPr>
                                <w:rFonts w:ascii="Gill Sans MT" w:hAnsi="Gill Sans MT" w:cs="Arial"/>
                                <w:b/>
                                <w:sz w:val="18"/>
                                <w:szCs w:val="18"/>
                              </w:rPr>
                            </w:pPr>
                          </w:p>
                        </w:tc>
                      </w:tr>
                      <w:tr w:rsidR="00E5660F" w14:paraId="651FEC4E"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21853CF" w14:textId="77777777" w:rsidR="00E5660F" w:rsidRDefault="00E5660F">
                            <w:pPr>
                              <w:rPr>
                                <w:rFonts w:ascii="Gill Sans MT" w:hAnsi="Gill Sans MT" w:cs="Arial"/>
                                <w:sz w:val="16"/>
                                <w:szCs w:val="16"/>
                              </w:rPr>
                            </w:pPr>
                            <w:r>
                              <w:rPr>
                                <w:rFonts w:ascii="Gill Sans MT" w:hAnsi="Gill Sans MT" w:cs="Arial"/>
                                <w:sz w:val="16"/>
                                <w:szCs w:val="16"/>
                              </w:rPr>
                              <w:t>Weeding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A53E897"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000ED22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3A034B2"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412826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521ACE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7F384B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43850E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F848CA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7B13C6B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7030A0"/>
                            <w:tcMar>
                              <w:left w:w="98" w:type="dxa"/>
                              <w:right w:w="108" w:type="dxa"/>
                            </w:tcMar>
                          </w:tcPr>
                          <w:p w14:paraId="40BC411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1119CFB9"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2642A0CF" w14:textId="77777777" w:rsidR="00E5660F" w:rsidRDefault="00E5660F">
                            <w:pPr>
                              <w:snapToGrid w:val="0"/>
                              <w:jc w:val="center"/>
                              <w:rPr>
                                <w:rFonts w:ascii="Gill Sans MT" w:hAnsi="Gill Sans MT" w:cs="Arial"/>
                                <w:b/>
                                <w:sz w:val="18"/>
                                <w:szCs w:val="18"/>
                              </w:rPr>
                            </w:pPr>
                          </w:p>
                        </w:tc>
                      </w:tr>
                      <w:tr w:rsidR="00E5660F" w14:paraId="1D81B091"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4B954A4" w14:textId="77777777" w:rsidR="00E5660F" w:rsidRDefault="00E5660F">
                            <w:pPr>
                              <w:rPr>
                                <w:rFonts w:ascii="Gill Sans MT" w:hAnsi="Gill Sans MT" w:cs="Arial"/>
                                <w:sz w:val="16"/>
                                <w:szCs w:val="16"/>
                              </w:rPr>
                            </w:pPr>
                            <w:r>
                              <w:rPr>
                                <w:rFonts w:ascii="Gill Sans MT" w:hAnsi="Gill Sans MT" w:cs="Arial"/>
                                <w:sz w:val="16"/>
                                <w:szCs w:val="16"/>
                              </w:rPr>
                              <w:t>Green consumption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24F0C510"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43C4B41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C3E399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A3512A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119699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6F55073"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C1C304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0741DB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00"/>
                            <w:tcMar>
                              <w:left w:w="98" w:type="dxa"/>
                              <w:right w:w="108" w:type="dxa"/>
                            </w:tcMar>
                          </w:tcPr>
                          <w:p w14:paraId="01A4786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00"/>
                            <w:tcMar>
                              <w:left w:w="98" w:type="dxa"/>
                              <w:right w:w="108" w:type="dxa"/>
                            </w:tcMar>
                          </w:tcPr>
                          <w:p w14:paraId="1DABE47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00"/>
                            <w:tcMar>
                              <w:left w:w="98" w:type="dxa"/>
                              <w:right w:w="108" w:type="dxa"/>
                            </w:tcMar>
                          </w:tcPr>
                          <w:p w14:paraId="66691896"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00"/>
                            <w:tcMar>
                              <w:left w:w="98" w:type="dxa"/>
                              <w:right w:w="108" w:type="dxa"/>
                            </w:tcMar>
                          </w:tcPr>
                          <w:p w14:paraId="68E11223" w14:textId="77777777" w:rsidR="00E5660F" w:rsidRDefault="00E5660F">
                            <w:pPr>
                              <w:snapToGrid w:val="0"/>
                              <w:jc w:val="center"/>
                              <w:rPr>
                                <w:rFonts w:ascii="Gill Sans MT" w:hAnsi="Gill Sans MT" w:cs="Arial"/>
                                <w:b/>
                                <w:sz w:val="18"/>
                                <w:szCs w:val="18"/>
                              </w:rPr>
                            </w:pPr>
                          </w:p>
                        </w:tc>
                      </w:tr>
                      <w:tr w:rsidR="00E5660F" w14:paraId="29952043"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35F7B14" w14:textId="77777777" w:rsidR="00E5660F" w:rsidRDefault="00E5660F">
                            <w:pPr>
                              <w:rPr>
                                <w:rFonts w:ascii="Gill Sans MT" w:hAnsi="Gill Sans MT" w:cs="Arial"/>
                                <w:sz w:val="16"/>
                                <w:szCs w:val="16"/>
                              </w:rPr>
                            </w:pPr>
                            <w:r>
                              <w:rPr>
                                <w:rFonts w:ascii="Gill Sans MT" w:hAnsi="Gill Sans MT" w:cs="Arial"/>
                                <w:sz w:val="16"/>
                                <w:szCs w:val="16"/>
                              </w:rPr>
                              <w:t>Dry harvest &amp; threshing</w:t>
                            </w:r>
                          </w:p>
                        </w:tc>
                        <w:tc>
                          <w:tcPr>
                            <w:tcW w:w="502" w:type="dxa"/>
                            <w:tcBorders>
                              <w:top w:val="single" w:sz="4" w:space="0" w:color="000001"/>
                              <w:left w:val="single" w:sz="4" w:space="0" w:color="000001"/>
                              <w:bottom w:val="single" w:sz="4" w:space="0" w:color="000001"/>
                            </w:tcBorders>
                            <w:shd w:val="clear" w:color="auto" w:fill="948A54"/>
                            <w:tcMar>
                              <w:left w:w="98" w:type="dxa"/>
                              <w:right w:w="108" w:type="dxa"/>
                            </w:tcMar>
                          </w:tcPr>
                          <w:p w14:paraId="51015DEB"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948A54"/>
                            <w:tcMar>
                              <w:left w:w="98" w:type="dxa"/>
                              <w:right w:w="108" w:type="dxa"/>
                            </w:tcMar>
                          </w:tcPr>
                          <w:p w14:paraId="3C7CEE4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48A54"/>
                            <w:tcMar>
                              <w:left w:w="98" w:type="dxa"/>
                              <w:right w:w="108" w:type="dxa"/>
                            </w:tcMar>
                          </w:tcPr>
                          <w:p w14:paraId="1FCE78A2"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48A54"/>
                            <w:tcMar>
                              <w:left w:w="98" w:type="dxa"/>
                              <w:right w:w="108" w:type="dxa"/>
                            </w:tcMar>
                          </w:tcPr>
                          <w:p w14:paraId="4EF699F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57DA4F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02FA5AD"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EF3ABE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51760E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CEDC53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8B4223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1910073"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62CB3AA1" w14:textId="77777777" w:rsidR="00E5660F" w:rsidRDefault="00E5660F">
                            <w:pPr>
                              <w:snapToGrid w:val="0"/>
                              <w:jc w:val="center"/>
                              <w:rPr>
                                <w:rFonts w:ascii="Gill Sans MT" w:hAnsi="Gill Sans MT" w:cs="Arial"/>
                                <w:b/>
                                <w:sz w:val="18"/>
                                <w:szCs w:val="18"/>
                              </w:rPr>
                            </w:pPr>
                          </w:p>
                        </w:tc>
                      </w:tr>
                      <w:tr w:rsidR="00E5660F" w14:paraId="2E7261C3"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590361C9" w14:textId="77777777" w:rsidR="00E5660F" w:rsidRDefault="00E5660F">
                            <w:pPr>
                              <w:rPr>
                                <w:rFonts w:ascii="Gill Sans MT" w:hAnsi="Gill Sans MT" w:cs="Arial"/>
                                <w:sz w:val="16"/>
                                <w:szCs w:val="16"/>
                              </w:rPr>
                            </w:pPr>
                            <w:r>
                              <w:rPr>
                                <w:rFonts w:ascii="Gill Sans MT" w:hAnsi="Gill Sans MT" w:cs="Arial"/>
                                <w:sz w:val="16"/>
                                <w:szCs w:val="16"/>
                              </w:rPr>
                              <w:t xml:space="preserve">Crop sales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1CB45BE"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1E3F6F2E"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298F39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FF"/>
                            <w:tcMar>
                              <w:left w:w="98" w:type="dxa"/>
                              <w:right w:w="108" w:type="dxa"/>
                            </w:tcMar>
                          </w:tcPr>
                          <w:p w14:paraId="40C553A0"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D25F95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4DA814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D9D5296"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776124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7A7A95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619863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C3ECA9E"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7FEFD2AE" w14:textId="77777777" w:rsidR="00E5660F" w:rsidRDefault="00E5660F">
                            <w:pPr>
                              <w:snapToGrid w:val="0"/>
                              <w:jc w:val="center"/>
                              <w:rPr>
                                <w:rFonts w:ascii="Gill Sans MT" w:hAnsi="Gill Sans MT" w:cs="Arial"/>
                                <w:b/>
                                <w:sz w:val="18"/>
                                <w:szCs w:val="18"/>
                              </w:rPr>
                            </w:pPr>
                          </w:p>
                        </w:tc>
                      </w:tr>
                      <w:tr w:rsidR="00E5660F" w14:paraId="67D4D414"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51D35C0" w14:textId="77777777" w:rsidR="00E5660F" w:rsidRDefault="00E5660F">
                            <w:pPr>
                              <w:rPr>
                                <w:rFonts w:ascii="Gill Sans MT" w:hAnsi="Gill Sans MT" w:cs="Arial"/>
                                <w:sz w:val="16"/>
                                <w:szCs w:val="16"/>
                              </w:rPr>
                            </w:pPr>
                            <w:r>
                              <w:rPr>
                                <w:rFonts w:ascii="Gill Sans MT" w:hAnsi="Gill Sans MT" w:cs="Arial"/>
                                <w:sz w:val="16"/>
                                <w:szCs w:val="16"/>
                              </w:rPr>
                              <w:t>Land preparation(Vegetables)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CA404A0"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B52745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54553E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FB127F4"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A567D5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313CB0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495F88A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710A5DB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35B9F04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944841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48BBF65"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503A4E25" w14:textId="77777777" w:rsidR="00E5660F" w:rsidRDefault="00E5660F">
                            <w:pPr>
                              <w:snapToGrid w:val="0"/>
                              <w:jc w:val="center"/>
                              <w:rPr>
                                <w:rFonts w:ascii="Gill Sans MT" w:hAnsi="Gill Sans MT" w:cs="Arial"/>
                                <w:b/>
                                <w:sz w:val="18"/>
                                <w:szCs w:val="18"/>
                              </w:rPr>
                            </w:pPr>
                          </w:p>
                        </w:tc>
                      </w:tr>
                      <w:tr w:rsidR="00E5660F" w14:paraId="4962F54E"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6AD90005" w14:textId="77777777" w:rsidR="00E5660F" w:rsidRDefault="00E5660F">
                            <w:pPr>
                              <w:rPr>
                                <w:rFonts w:ascii="Gill Sans MT" w:hAnsi="Gill Sans MT" w:cs="Arial"/>
                                <w:sz w:val="16"/>
                                <w:szCs w:val="16"/>
                              </w:rPr>
                            </w:pPr>
                            <w:r>
                              <w:rPr>
                                <w:rFonts w:ascii="Gill Sans MT" w:hAnsi="Gill Sans MT" w:cs="Arial"/>
                                <w:sz w:val="16"/>
                                <w:szCs w:val="16"/>
                              </w:rPr>
                              <w:t>Ploughing &amp; planting (Vegetables)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21E2AA37"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0FA8D720"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B51A39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5FEB8B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800456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D7357D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CFE6BD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177CC81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2913F24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7D42F0F9"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C237679"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784B6BB" w14:textId="77777777" w:rsidR="00E5660F" w:rsidRDefault="00E5660F">
                            <w:pPr>
                              <w:snapToGrid w:val="0"/>
                              <w:jc w:val="center"/>
                              <w:rPr>
                                <w:rFonts w:ascii="Gill Sans MT" w:hAnsi="Gill Sans MT" w:cs="Arial"/>
                                <w:b/>
                                <w:sz w:val="18"/>
                                <w:szCs w:val="18"/>
                              </w:rPr>
                            </w:pPr>
                          </w:p>
                        </w:tc>
                      </w:tr>
                      <w:tr w:rsidR="00E5660F" w14:paraId="7BB0FF8F"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4699536" w14:textId="77777777" w:rsidR="00E5660F" w:rsidRDefault="00E5660F">
                            <w:pPr>
                              <w:rPr>
                                <w:rFonts w:ascii="Gill Sans MT" w:hAnsi="Gill Sans MT" w:cs="Arial"/>
                                <w:sz w:val="16"/>
                                <w:szCs w:val="16"/>
                              </w:rPr>
                            </w:pPr>
                            <w:r>
                              <w:rPr>
                                <w:rFonts w:ascii="Gill Sans MT" w:hAnsi="Gill Sans MT" w:cs="Arial"/>
                                <w:sz w:val="16"/>
                                <w:szCs w:val="16"/>
                              </w:rPr>
                              <w:t>Weeding (Vegetables)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118E3DB1"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18E1798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D0116A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DCEC4E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063DF22"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273C45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E3FFEC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81E8CA2"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5706095A"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7030A0"/>
                            <w:tcMar>
                              <w:left w:w="98" w:type="dxa"/>
                              <w:right w:w="108" w:type="dxa"/>
                            </w:tcMar>
                          </w:tcPr>
                          <w:p w14:paraId="1DA1AE1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5EA1885E"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75F96552" w14:textId="77777777" w:rsidR="00E5660F" w:rsidRDefault="00E5660F">
                            <w:pPr>
                              <w:snapToGrid w:val="0"/>
                              <w:jc w:val="center"/>
                              <w:rPr>
                                <w:rFonts w:ascii="Gill Sans MT" w:hAnsi="Gill Sans MT" w:cs="Arial"/>
                                <w:b/>
                                <w:sz w:val="18"/>
                                <w:szCs w:val="18"/>
                              </w:rPr>
                            </w:pPr>
                          </w:p>
                        </w:tc>
                      </w:tr>
                      <w:tr w:rsidR="00E5660F" w14:paraId="3BA3ECCF" w14:textId="77777777">
                        <w:trPr>
                          <w:trHeight w:val="85"/>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50490C0E" w14:textId="77777777" w:rsidR="00E5660F" w:rsidRDefault="00E5660F">
                            <w:pPr>
                              <w:rPr>
                                <w:rFonts w:ascii="Gill Sans MT" w:hAnsi="Gill Sans MT" w:cs="Arial"/>
                                <w:sz w:val="16"/>
                                <w:szCs w:val="16"/>
                              </w:rPr>
                            </w:pPr>
                            <w:r>
                              <w:rPr>
                                <w:rFonts w:ascii="Gill Sans MT" w:hAnsi="Gill Sans MT" w:cs="Arial"/>
                                <w:sz w:val="16"/>
                                <w:szCs w:val="16"/>
                              </w:rPr>
                              <w:t>Harvesting (vegetables)</w:t>
                            </w:r>
                          </w:p>
                        </w:tc>
                        <w:tc>
                          <w:tcPr>
                            <w:tcW w:w="502" w:type="dxa"/>
                            <w:tcBorders>
                              <w:top w:val="single" w:sz="4" w:space="0" w:color="000001"/>
                              <w:left w:val="single" w:sz="4" w:space="0" w:color="000001"/>
                              <w:bottom w:val="single" w:sz="4" w:space="0" w:color="000001"/>
                            </w:tcBorders>
                            <w:shd w:val="clear" w:color="auto" w:fill="948A54"/>
                            <w:tcMar>
                              <w:left w:w="98" w:type="dxa"/>
                              <w:right w:w="108" w:type="dxa"/>
                            </w:tcMar>
                          </w:tcPr>
                          <w:p w14:paraId="1D605FB6"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948A54"/>
                            <w:tcMar>
                              <w:left w:w="98" w:type="dxa"/>
                              <w:right w:w="108" w:type="dxa"/>
                            </w:tcMar>
                          </w:tcPr>
                          <w:p w14:paraId="15448ECE"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227257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2D51BA6"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4928BD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50BB47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D16E849"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2DA150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366A07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325C72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B56BEB2"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09DE9918" w14:textId="77777777" w:rsidR="00E5660F" w:rsidRDefault="00E5660F">
                            <w:pPr>
                              <w:snapToGrid w:val="0"/>
                              <w:jc w:val="center"/>
                              <w:rPr>
                                <w:rFonts w:ascii="Gill Sans MT" w:hAnsi="Gill Sans MT" w:cs="Arial"/>
                                <w:b/>
                                <w:sz w:val="18"/>
                                <w:szCs w:val="18"/>
                              </w:rPr>
                            </w:pPr>
                          </w:p>
                        </w:tc>
                      </w:tr>
                      <w:tr w:rsidR="00E5660F" w14:paraId="2699CE89"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AC098CB" w14:textId="77777777" w:rsidR="00E5660F" w:rsidRDefault="00E5660F">
                            <w:r>
                              <w:rPr>
                                <w:rFonts w:ascii="Gill Sans MT" w:hAnsi="Gill Sans MT" w:cs="Arial"/>
                                <w:sz w:val="16"/>
                                <w:szCs w:val="16"/>
                              </w:rPr>
                              <w:t>Employment (domestic work, farm work, forestry)</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9B2642F"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C000"/>
                            <w:tcMar>
                              <w:left w:w="98" w:type="dxa"/>
                              <w:right w:w="108" w:type="dxa"/>
                            </w:tcMar>
                          </w:tcPr>
                          <w:p w14:paraId="7BBA410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335CACB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055AAAF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025CBDD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3AEA9B5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555757F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12D58D8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25A3006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79536E7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10C2DA60"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1E405F6E" w14:textId="77777777" w:rsidR="00E5660F" w:rsidRDefault="00E5660F">
                            <w:pPr>
                              <w:snapToGrid w:val="0"/>
                              <w:jc w:val="center"/>
                              <w:rPr>
                                <w:rFonts w:ascii="Gill Sans MT" w:hAnsi="Gill Sans MT" w:cs="Arial"/>
                                <w:b/>
                                <w:sz w:val="18"/>
                                <w:szCs w:val="18"/>
                              </w:rPr>
                            </w:pPr>
                          </w:p>
                        </w:tc>
                      </w:tr>
                      <w:tr w:rsidR="00E5660F" w14:paraId="2F12BC2E"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59533DC" w14:textId="77777777" w:rsidR="00E5660F" w:rsidRDefault="00E5660F">
                            <w:pPr>
                              <w:rPr>
                                <w:rFonts w:ascii="Gill Sans MT" w:hAnsi="Gill Sans MT" w:cs="Arial"/>
                                <w:sz w:val="16"/>
                                <w:szCs w:val="16"/>
                              </w:rPr>
                            </w:pPr>
                            <w:r>
                              <w:rPr>
                                <w:rFonts w:ascii="Gill Sans MT" w:hAnsi="Gill Sans MT" w:cs="Arial"/>
                                <w:sz w:val="16"/>
                                <w:szCs w:val="16"/>
                              </w:rPr>
                              <w:t>Employment (EPWP, CWP)</w:t>
                            </w:r>
                          </w:p>
                        </w:tc>
                        <w:tc>
                          <w:tcPr>
                            <w:tcW w:w="502" w:type="dxa"/>
                            <w:tcBorders>
                              <w:top w:val="single" w:sz="4" w:space="0" w:color="000001"/>
                              <w:left w:val="single" w:sz="4" w:space="0" w:color="000001"/>
                              <w:bottom w:val="single" w:sz="4" w:space="0" w:color="000001"/>
                            </w:tcBorders>
                            <w:shd w:val="clear" w:color="auto" w:fill="FF0000"/>
                            <w:tcMar>
                              <w:left w:w="98" w:type="dxa"/>
                              <w:right w:w="108" w:type="dxa"/>
                            </w:tcMar>
                          </w:tcPr>
                          <w:p w14:paraId="77F373CF"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0000"/>
                            <w:tcMar>
                              <w:left w:w="98" w:type="dxa"/>
                              <w:right w:w="108" w:type="dxa"/>
                            </w:tcMar>
                          </w:tcPr>
                          <w:p w14:paraId="51AEB3D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3635879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3E9F487A"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7FAC58F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11DEFEF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32E7F26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074BBE8D"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7FD9EC3A"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6648786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054134D6"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0000"/>
                            <w:tcMar>
                              <w:left w:w="98" w:type="dxa"/>
                              <w:right w:w="108" w:type="dxa"/>
                            </w:tcMar>
                          </w:tcPr>
                          <w:p w14:paraId="3194A88B" w14:textId="77777777" w:rsidR="00E5660F" w:rsidRDefault="00E5660F">
                            <w:pPr>
                              <w:snapToGrid w:val="0"/>
                              <w:jc w:val="center"/>
                              <w:rPr>
                                <w:rFonts w:ascii="Gill Sans MT" w:hAnsi="Gill Sans MT" w:cs="Arial"/>
                                <w:b/>
                                <w:sz w:val="18"/>
                                <w:szCs w:val="18"/>
                              </w:rPr>
                            </w:pPr>
                          </w:p>
                        </w:tc>
                      </w:tr>
                      <w:tr w:rsidR="00E5660F" w14:paraId="34A33639"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CCA08D3" w14:textId="77777777" w:rsidR="00E5660F" w:rsidRDefault="00E5660F">
                            <w:pPr>
                              <w:rPr>
                                <w:rFonts w:ascii="Gill Sans MT" w:hAnsi="Gill Sans MT" w:cs="Arial"/>
                                <w:sz w:val="16"/>
                                <w:szCs w:val="16"/>
                              </w:rPr>
                            </w:pPr>
                            <w:r>
                              <w:rPr>
                                <w:rFonts w:ascii="Gill Sans MT" w:hAnsi="Gill Sans MT" w:cs="Arial"/>
                                <w:sz w:val="16"/>
                                <w:szCs w:val="16"/>
                              </w:rPr>
                              <w:t>Food Purchases</w:t>
                            </w:r>
                          </w:p>
                        </w:tc>
                        <w:tc>
                          <w:tcPr>
                            <w:tcW w:w="502" w:type="dxa"/>
                            <w:tcBorders>
                              <w:top w:val="single" w:sz="4" w:space="0" w:color="000001"/>
                              <w:left w:val="single" w:sz="4" w:space="0" w:color="000001"/>
                              <w:bottom w:val="single" w:sz="4" w:space="0" w:color="000001"/>
                            </w:tcBorders>
                            <w:shd w:val="clear" w:color="auto" w:fill="4BACC6"/>
                            <w:tcMar>
                              <w:left w:w="98" w:type="dxa"/>
                              <w:right w:w="108" w:type="dxa"/>
                            </w:tcMar>
                          </w:tcPr>
                          <w:p w14:paraId="6DC177DE"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4BACC6"/>
                            <w:tcMar>
                              <w:left w:w="98" w:type="dxa"/>
                              <w:right w:w="108" w:type="dxa"/>
                            </w:tcMar>
                          </w:tcPr>
                          <w:p w14:paraId="32206B2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20BC43A3"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717B9715"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2D5FFCC9"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5671841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5BE5FEE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217026B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668991DE"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46ADE09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178EE79D"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4BACC6"/>
                            <w:tcMar>
                              <w:left w:w="98" w:type="dxa"/>
                              <w:right w:w="108" w:type="dxa"/>
                            </w:tcMar>
                          </w:tcPr>
                          <w:p w14:paraId="6058402F" w14:textId="77777777" w:rsidR="00E5660F" w:rsidRDefault="00E5660F">
                            <w:pPr>
                              <w:snapToGrid w:val="0"/>
                              <w:jc w:val="center"/>
                              <w:rPr>
                                <w:rFonts w:ascii="Gill Sans MT" w:hAnsi="Gill Sans MT" w:cs="Arial"/>
                                <w:b/>
                                <w:sz w:val="18"/>
                                <w:szCs w:val="18"/>
                              </w:rPr>
                            </w:pPr>
                          </w:p>
                        </w:tc>
                      </w:tr>
                      <w:tr w:rsidR="00E5660F" w14:paraId="397CF2A8"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463F8CD" w14:textId="77777777" w:rsidR="00E5660F" w:rsidRDefault="00E5660F">
                            <w:pPr>
                              <w:rPr>
                                <w:rFonts w:ascii="Gill Sans MT" w:hAnsi="Gill Sans MT" w:cs="Arial"/>
                                <w:sz w:val="16"/>
                                <w:szCs w:val="16"/>
                              </w:rPr>
                            </w:pPr>
                            <w:r>
                              <w:rPr>
                                <w:rFonts w:ascii="Gill Sans MT" w:hAnsi="Gill Sans MT" w:cs="Arial"/>
                                <w:sz w:val="16"/>
                                <w:szCs w:val="16"/>
                              </w:rPr>
                              <w:t>Food aid (Food parcels)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3A4CD758"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0EE230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AC1EDF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CD3590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30B26C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0000"/>
                            <w:tcMar>
                              <w:left w:w="98" w:type="dxa"/>
                              <w:right w:w="108" w:type="dxa"/>
                            </w:tcMar>
                          </w:tcPr>
                          <w:p w14:paraId="2DDB73D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6F7C6E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A95CCC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FDCDD3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720077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2CB0A57"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22588898" w14:textId="77777777" w:rsidR="00E5660F" w:rsidRDefault="00E5660F">
                            <w:pPr>
                              <w:snapToGrid w:val="0"/>
                              <w:jc w:val="center"/>
                              <w:rPr>
                                <w:rFonts w:ascii="Gill Sans MT" w:hAnsi="Gill Sans MT" w:cs="Arial"/>
                                <w:b/>
                                <w:sz w:val="18"/>
                                <w:szCs w:val="18"/>
                              </w:rPr>
                            </w:pPr>
                          </w:p>
                        </w:tc>
                      </w:tr>
                      <w:tr w:rsidR="00E5660F" w14:paraId="28CDFDFE"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975DCCB" w14:textId="77777777" w:rsidR="00E5660F" w:rsidRDefault="00E5660F">
                            <w:pPr>
                              <w:rPr>
                                <w:rFonts w:ascii="Gill Sans MT" w:hAnsi="Gill Sans MT" w:cs="Arial"/>
                                <w:sz w:val="16"/>
                                <w:szCs w:val="16"/>
                              </w:rPr>
                            </w:pPr>
                            <w:r>
                              <w:rPr>
                                <w:rFonts w:ascii="Gill Sans MT" w:hAnsi="Gill Sans MT" w:cs="Arial"/>
                                <w:sz w:val="16"/>
                                <w:szCs w:val="16"/>
                              </w:rPr>
                              <w:t xml:space="preserve">Mining </w:t>
                            </w:r>
                          </w:p>
                        </w:tc>
                        <w:tc>
                          <w:tcPr>
                            <w:tcW w:w="502" w:type="dxa"/>
                            <w:tcBorders>
                              <w:top w:val="single" w:sz="4" w:space="0" w:color="000001"/>
                              <w:left w:val="single" w:sz="4" w:space="0" w:color="000001"/>
                              <w:bottom w:val="single" w:sz="4" w:space="0" w:color="000001"/>
                            </w:tcBorders>
                            <w:shd w:val="clear" w:color="auto" w:fill="808080"/>
                            <w:tcMar>
                              <w:left w:w="98" w:type="dxa"/>
                              <w:right w:w="108" w:type="dxa"/>
                            </w:tcMar>
                          </w:tcPr>
                          <w:p w14:paraId="09A40F59"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808080"/>
                            <w:tcMar>
                              <w:left w:w="98" w:type="dxa"/>
                              <w:right w:w="108" w:type="dxa"/>
                            </w:tcMar>
                          </w:tcPr>
                          <w:p w14:paraId="75ED744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3192319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508636D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47F3AC8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6A2E94A0"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1808B94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21B9D6D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71744A26"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154D95A9"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5C731FA0"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808080"/>
                            <w:tcMar>
                              <w:left w:w="98" w:type="dxa"/>
                              <w:right w:w="108" w:type="dxa"/>
                            </w:tcMar>
                          </w:tcPr>
                          <w:p w14:paraId="479135E9" w14:textId="77777777" w:rsidR="00E5660F" w:rsidRDefault="00E5660F">
                            <w:pPr>
                              <w:snapToGrid w:val="0"/>
                              <w:jc w:val="center"/>
                              <w:rPr>
                                <w:rFonts w:ascii="Gill Sans MT" w:hAnsi="Gill Sans MT" w:cs="Arial"/>
                                <w:b/>
                                <w:sz w:val="18"/>
                                <w:szCs w:val="18"/>
                              </w:rPr>
                            </w:pPr>
                          </w:p>
                        </w:tc>
                      </w:tr>
                      <w:tr w:rsidR="00E5660F" w14:paraId="35BD8CFA"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195C4A8" w14:textId="77777777" w:rsidR="00E5660F" w:rsidRDefault="00E5660F">
                            <w:pPr>
                              <w:rPr>
                                <w:rFonts w:ascii="Gill Sans MT" w:hAnsi="Gill Sans MT" w:cs="Arial"/>
                                <w:sz w:val="16"/>
                                <w:szCs w:val="16"/>
                              </w:rPr>
                            </w:pPr>
                            <w:r>
                              <w:rPr>
                                <w:rFonts w:ascii="Gill Sans MT" w:hAnsi="Gill Sans MT" w:cs="Arial"/>
                                <w:sz w:val="16"/>
                                <w:szCs w:val="16"/>
                              </w:rPr>
                              <w:t>Milk production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9A60A2A"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21E0E2C0"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B67977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02BC25E"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9CC8B2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0704474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4A2FCB15"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70C0"/>
                            <w:tcMar>
                              <w:left w:w="98" w:type="dxa"/>
                              <w:right w:w="108" w:type="dxa"/>
                            </w:tcMar>
                          </w:tcPr>
                          <w:p w14:paraId="268EBF5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4D5051B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70C0"/>
                            <w:tcMar>
                              <w:left w:w="98" w:type="dxa"/>
                              <w:right w:w="108" w:type="dxa"/>
                            </w:tcMar>
                          </w:tcPr>
                          <w:p w14:paraId="1D5BA7C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60407660"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0070C0"/>
                            <w:tcMar>
                              <w:left w:w="98" w:type="dxa"/>
                              <w:right w:w="108" w:type="dxa"/>
                            </w:tcMar>
                          </w:tcPr>
                          <w:p w14:paraId="240A2F19" w14:textId="77777777" w:rsidR="00E5660F" w:rsidRDefault="00E5660F">
                            <w:pPr>
                              <w:snapToGrid w:val="0"/>
                              <w:jc w:val="center"/>
                              <w:rPr>
                                <w:rFonts w:ascii="Gill Sans MT" w:hAnsi="Gill Sans MT" w:cs="Arial"/>
                                <w:b/>
                                <w:sz w:val="18"/>
                                <w:szCs w:val="18"/>
                              </w:rPr>
                            </w:pPr>
                          </w:p>
                        </w:tc>
                      </w:tr>
                      <w:tr w:rsidR="00E5660F" w14:paraId="73EA8F89"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43D623D1" w14:textId="77777777" w:rsidR="00E5660F" w:rsidRDefault="00E5660F">
                            <w:pPr>
                              <w:rPr>
                                <w:rFonts w:ascii="Gill Sans MT" w:hAnsi="Gill Sans MT" w:cs="Arial"/>
                                <w:sz w:val="16"/>
                                <w:szCs w:val="16"/>
                              </w:rPr>
                            </w:pPr>
                            <w:r>
                              <w:rPr>
                                <w:rFonts w:ascii="Gill Sans MT" w:hAnsi="Gill Sans MT" w:cs="Arial"/>
                                <w:sz w:val="16"/>
                                <w:szCs w:val="16"/>
                              </w:rPr>
                              <w:t>Livestock sales</w:t>
                            </w:r>
                          </w:p>
                        </w:tc>
                        <w:tc>
                          <w:tcPr>
                            <w:tcW w:w="502" w:type="dxa"/>
                            <w:tcBorders>
                              <w:top w:val="single" w:sz="4" w:space="0" w:color="000001"/>
                              <w:left w:val="single" w:sz="4" w:space="0" w:color="000001"/>
                              <w:bottom w:val="single" w:sz="4" w:space="0" w:color="000001"/>
                            </w:tcBorders>
                            <w:shd w:val="clear" w:color="auto" w:fill="C0504D"/>
                            <w:tcMar>
                              <w:left w:w="98" w:type="dxa"/>
                              <w:right w:w="108" w:type="dxa"/>
                            </w:tcMar>
                          </w:tcPr>
                          <w:p w14:paraId="0928F055"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02989379"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25E2AFA"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61A37E2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582AA98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7B59AD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D0145C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04DEB4E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6ECE613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7E75A69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0285070A"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C0504D"/>
                            <w:tcMar>
                              <w:left w:w="98" w:type="dxa"/>
                              <w:right w:w="108" w:type="dxa"/>
                            </w:tcMar>
                          </w:tcPr>
                          <w:p w14:paraId="446BBAD0" w14:textId="77777777" w:rsidR="00E5660F" w:rsidRDefault="00E5660F">
                            <w:pPr>
                              <w:snapToGrid w:val="0"/>
                              <w:jc w:val="center"/>
                              <w:rPr>
                                <w:rFonts w:ascii="Gill Sans MT" w:hAnsi="Gill Sans MT" w:cs="Arial"/>
                                <w:b/>
                                <w:sz w:val="18"/>
                                <w:szCs w:val="18"/>
                              </w:rPr>
                            </w:pPr>
                          </w:p>
                        </w:tc>
                      </w:tr>
                      <w:tr w:rsidR="00E5660F" w14:paraId="7451ADC2"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89160AD" w14:textId="77777777" w:rsidR="00E5660F" w:rsidRDefault="00E5660F">
                            <w:pPr>
                              <w:rPr>
                                <w:rFonts w:ascii="Gill Sans MT" w:hAnsi="Gill Sans MT" w:cs="Arial"/>
                                <w:sz w:val="16"/>
                                <w:szCs w:val="16"/>
                              </w:rPr>
                            </w:pPr>
                            <w:r>
                              <w:rPr>
                                <w:rFonts w:ascii="Gill Sans MT" w:hAnsi="Gill Sans MT" w:cs="Arial"/>
                                <w:sz w:val="16"/>
                                <w:szCs w:val="16"/>
                              </w:rPr>
                              <w:t>Heat and Births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4C368186"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6213BFC1"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AB0334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44AC9877"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2C61ED5D"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43DBE459"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65D402D2"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117D1FFD"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0840DD64"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3B7A0CC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544A45FA"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9966FF"/>
                            <w:tcMar>
                              <w:left w:w="98" w:type="dxa"/>
                              <w:right w:w="108" w:type="dxa"/>
                            </w:tcMar>
                          </w:tcPr>
                          <w:p w14:paraId="406B6D6C" w14:textId="77777777" w:rsidR="00E5660F" w:rsidRDefault="00E5660F">
                            <w:pPr>
                              <w:snapToGrid w:val="0"/>
                              <w:jc w:val="center"/>
                              <w:rPr>
                                <w:rFonts w:ascii="Gill Sans MT" w:hAnsi="Gill Sans MT" w:cs="Arial"/>
                                <w:b/>
                                <w:sz w:val="18"/>
                                <w:szCs w:val="18"/>
                              </w:rPr>
                            </w:pPr>
                          </w:p>
                        </w:tc>
                      </w:tr>
                      <w:tr w:rsidR="00E5660F" w14:paraId="2D7951A7"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C83F065" w14:textId="77777777" w:rsidR="00E5660F" w:rsidRDefault="00E5660F">
                            <w:pPr>
                              <w:rPr>
                                <w:rFonts w:ascii="Gill Sans MT" w:hAnsi="Gill Sans MT" w:cs="Arial"/>
                                <w:sz w:val="16"/>
                                <w:szCs w:val="16"/>
                              </w:rPr>
                            </w:pPr>
                            <w:r>
                              <w:rPr>
                                <w:rFonts w:ascii="Gill Sans MT" w:hAnsi="Gill Sans MT" w:cs="Arial"/>
                                <w:sz w:val="16"/>
                                <w:szCs w:val="16"/>
                              </w:rPr>
                              <w:t xml:space="preserve">Labour migration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CAA5BE2"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5E93DD6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9A2367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F11A42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2D3CD0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26D635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9895D6B"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5D1B70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9675A44"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66FFCC"/>
                            <w:tcMar>
                              <w:left w:w="98" w:type="dxa"/>
                              <w:right w:w="108" w:type="dxa"/>
                            </w:tcMar>
                          </w:tcPr>
                          <w:p w14:paraId="4CFEAA8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66FFCC"/>
                            <w:tcMar>
                              <w:left w:w="98" w:type="dxa"/>
                              <w:right w:w="108" w:type="dxa"/>
                            </w:tcMar>
                          </w:tcPr>
                          <w:p w14:paraId="60E21134"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5BBAEF40" w14:textId="77777777" w:rsidR="00E5660F" w:rsidRDefault="00E5660F">
                            <w:pPr>
                              <w:snapToGrid w:val="0"/>
                              <w:jc w:val="center"/>
                              <w:rPr>
                                <w:rFonts w:ascii="Gill Sans MT" w:hAnsi="Gill Sans MT" w:cs="Arial"/>
                                <w:b/>
                                <w:sz w:val="18"/>
                                <w:szCs w:val="18"/>
                              </w:rPr>
                            </w:pPr>
                          </w:p>
                        </w:tc>
                      </w:tr>
                      <w:tr w:rsidR="00E5660F" w14:paraId="2AE7A792"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223E409F" w14:textId="77777777" w:rsidR="00E5660F" w:rsidRDefault="00E5660F">
                            <w:pPr>
                              <w:rPr>
                                <w:rFonts w:ascii="Gill Sans MT" w:hAnsi="Gill Sans MT" w:cs="Arial"/>
                                <w:sz w:val="16"/>
                                <w:szCs w:val="16"/>
                              </w:rPr>
                            </w:pPr>
                            <w:r>
                              <w:rPr>
                                <w:rFonts w:ascii="Gill Sans MT" w:hAnsi="Gill Sans MT" w:cs="Arial"/>
                                <w:sz w:val="16"/>
                                <w:szCs w:val="16"/>
                              </w:rPr>
                              <w:t>Health (influenza, diarrhoea)</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4941DC24"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EA73CB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70D26C43"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5390305D"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5D9C3A8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D7DFF3F"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75B5E22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5DB31E2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B98D2C0"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0D9F101"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73FFAAB9"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24562AF" w14:textId="77777777" w:rsidR="00E5660F" w:rsidRDefault="00E5660F">
                            <w:pPr>
                              <w:snapToGrid w:val="0"/>
                              <w:jc w:val="center"/>
                              <w:rPr>
                                <w:rFonts w:ascii="Gill Sans MT" w:hAnsi="Gill Sans MT" w:cs="Arial"/>
                                <w:b/>
                                <w:sz w:val="18"/>
                                <w:szCs w:val="18"/>
                              </w:rPr>
                            </w:pPr>
                          </w:p>
                        </w:tc>
                      </w:tr>
                      <w:tr w:rsidR="00E5660F" w14:paraId="68C9A3F4"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4145745" w14:textId="77777777" w:rsidR="00E5660F" w:rsidRDefault="00E5660F">
                            <w:pPr>
                              <w:rPr>
                                <w:rFonts w:ascii="Gill Sans MT" w:hAnsi="Gill Sans MT" w:cs="Arial"/>
                                <w:sz w:val="16"/>
                                <w:szCs w:val="16"/>
                              </w:rPr>
                            </w:pPr>
                            <w:r>
                              <w:rPr>
                                <w:rFonts w:ascii="Gill Sans MT" w:hAnsi="Gill Sans MT" w:cs="Arial"/>
                                <w:sz w:val="16"/>
                                <w:szCs w:val="16"/>
                              </w:rPr>
                              <w:t xml:space="preserve">Hunting /Fishing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B64B3A0"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114BFED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B7CE99B"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21AB52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5A55F56"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4470D9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24E0CE78"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00"/>
                            <w:tcMar>
                              <w:left w:w="98" w:type="dxa"/>
                              <w:right w:w="108" w:type="dxa"/>
                            </w:tcMar>
                          </w:tcPr>
                          <w:p w14:paraId="5F5D940E"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2405BB59"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00"/>
                            <w:tcMar>
                              <w:left w:w="98" w:type="dxa"/>
                              <w:right w:w="108" w:type="dxa"/>
                            </w:tcMar>
                          </w:tcPr>
                          <w:p w14:paraId="0AF10C25"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5C6B8D81"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996600"/>
                            <w:tcMar>
                              <w:left w:w="98" w:type="dxa"/>
                              <w:right w:w="108" w:type="dxa"/>
                            </w:tcMar>
                          </w:tcPr>
                          <w:p w14:paraId="25207232" w14:textId="77777777" w:rsidR="00E5660F" w:rsidRDefault="00E5660F">
                            <w:pPr>
                              <w:snapToGrid w:val="0"/>
                              <w:jc w:val="center"/>
                              <w:rPr>
                                <w:rFonts w:ascii="Gill Sans MT" w:hAnsi="Gill Sans MT" w:cs="Arial"/>
                                <w:b/>
                                <w:sz w:val="18"/>
                                <w:szCs w:val="18"/>
                              </w:rPr>
                            </w:pPr>
                          </w:p>
                        </w:tc>
                      </w:tr>
                      <w:tr w:rsidR="00E5660F" w14:paraId="5BD1D133"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AA3C5E6" w14:textId="77777777" w:rsidR="00E5660F" w:rsidRDefault="00E5660F">
                            <w:pPr>
                              <w:rPr>
                                <w:rFonts w:ascii="Gill Sans MT" w:hAnsi="Gill Sans MT" w:cs="Arial"/>
                                <w:sz w:val="16"/>
                                <w:szCs w:val="16"/>
                              </w:rPr>
                            </w:pPr>
                            <w:r>
                              <w:rPr>
                                <w:rFonts w:ascii="Gill Sans MT" w:hAnsi="Gill Sans MT" w:cs="Arial"/>
                                <w:sz w:val="16"/>
                                <w:szCs w:val="16"/>
                              </w:rPr>
                              <w:t>Hunger season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17EBBE81" w14:textId="77777777" w:rsidR="00E5660F" w:rsidRDefault="00E5660F">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49F82C4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0C8BD8C"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01C7E73"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CCC00"/>
                            <w:tcMar>
                              <w:left w:w="98" w:type="dxa"/>
                              <w:right w:w="108" w:type="dxa"/>
                            </w:tcMar>
                          </w:tcPr>
                          <w:p w14:paraId="202BCC68"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CCC00"/>
                            <w:tcMar>
                              <w:left w:w="98" w:type="dxa"/>
                              <w:right w:w="108" w:type="dxa"/>
                            </w:tcMar>
                          </w:tcPr>
                          <w:p w14:paraId="4B4D8853"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CCC00"/>
                            <w:tcMar>
                              <w:left w:w="98" w:type="dxa"/>
                              <w:right w:w="108" w:type="dxa"/>
                            </w:tcMar>
                          </w:tcPr>
                          <w:p w14:paraId="7873AA1F"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8525C87"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AB464DC" w14:textId="77777777" w:rsidR="00E5660F" w:rsidRDefault="00E5660F">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58E2024" w14:textId="77777777" w:rsidR="00E5660F" w:rsidRDefault="00E5660F">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873E536" w14:textId="77777777" w:rsidR="00E5660F" w:rsidRDefault="00E5660F">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212D242F" w14:textId="77777777" w:rsidR="00E5660F" w:rsidRDefault="00E5660F">
                            <w:pPr>
                              <w:snapToGrid w:val="0"/>
                              <w:jc w:val="center"/>
                              <w:rPr>
                                <w:rFonts w:ascii="Gill Sans MT" w:hAnsi="Gill Sans MT" w:cs="Arial"/>
                                <w:b/>
                                <w:sz w:val="18"/>
                                <w:szCs w:val="18"/>
                              </w:rPr>
                            </w:pPr>
                          </w:p>
                        </w:tc>
                      </w:tr>
                    </w:tbl>
                    <w:p w14:paraId="1B537F3A" w14:textId="77777777" w:rsidR="00E5660F" w:rsidRDefault="00E5660F"/>
                  </w:txbxContent>
                </v:textbox>
                <w10:wrap type="square" anchorx="margin" anchory="margin"/>
              </v:shape>
            </w:pict>
          </mc:Fallback>
        </mc:AlternateContent>
      </w:r>
      <w:r w:rsidR="009C755A">
        <w:t>Milk production from livestock peaks during summer months, as do the animals’ heat cycles and births. Labour migration to commercial farms takes place in January and February, while hunting and fishing is most likely during the summer months. The hungriest time of the year is from August to October.</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2589FFDF"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B423222" w14:textId="77777777" w:rsidR="002C758F" w:rsidRDefault="009C755A">
            <w:pPr>
              <w:pStyle w:val="Heading1"/>
            </w:pPr>
            <w:r>
              <w:t>Wealth Breakdown</w:t>
            </w:r>
          </w:p>
        </w:tc>
      </w:tr>
    </w:tbl>
    <w:p w14:paraId="3A29C65C" w14:textId="77777777" w:rsidR="002C758F" w:rsidRDefault="009C755A">
      <w:pPr>
        <w:pStyle w:val="BodyText"/>
      </w:pPr>
      <w:r>
        <w:t>Wealth in this livelihood zone is determined primarily by three factors:</w:t>
      </w:r>
    </w:p>
    <w:p w14:paraId="6FAB81AC" w14:textId="77777777" w:rsidR="002C758F" w:rsidRDefault="009C755A">
      <w:pPr>
        <w:pStyle w:val="BodyText"/>
        <w:numPr>
          <w:ilvl w:val="0"/>
          <w:numId w:val="2"/>
        </w:numPr>
      </w:pPr>
      <w:r>
        <w:t xml:space="preserve">Formal employment—a product of education and good social connections—instead of social grants; </w:t>
      </w:r>
    </w:p>
    <w:p w14:paraId="219AA3EA" w14:textId="77777777" w:rsidR="002C758F" w:rsidRDefault="009C755A">
      <w:pPr>
        <w:pStyle w:val="BodyText"/>
        <w:numPr>
          <w:ilvl w:val="0"/>
          <w:numId w:val="2"/>
        </w:numPr>
      </w:pPr>
      <w:r>
        <w:t>Ownership of a small business, such as a spaza shop or bakkie, taxi; and</w:t>
      </w:r>
    </w:p>
    <w:p w14:paraId="448F085F" w14:textId="53B01D06" w:rsidR="002C758F" w:rsidRDefault="00AB2800">
      <w:pPr>
        <w:pStyle w:val="BodyText"/>
        <w:numPr>
          <w:ilvl w:val="0"/>
          <w:numId w:val="2"/>
        </w:numPr>
      </w:pPr>
      <w:r>
        <w:rPr>
          <w:noProof/>
          <w:lang w:val="en-US" w:eastAsia="en-US" w:bidi="ar-SA"/>
        </w:rPr>
        <w:drawing>
          <wp:anchor distT="0" distB="0" distL="114300" distR="114300" simplePos="0" relativeHeight="251658240" behindDoc="0" locked="0" layoutInCell="1" allowOverlap="1" wp14:anchorId="78FA1889" wp14:editId="7912B2B0">
            <wp:simplePos x="0" y="0"/>
            <wp:positionH relativeFrom="column">
              <wp:posOffset>49742</wp:posOffset>
            </wp:positionH>
            <wp:positionV relativeFrom="paragraph">
              <wp:posOffset>488950</wp:posOffset>
            </wp:positionV>
            <wp:extent cx="2894330" cy="1767840"/>
            <wp:effectExtent l="0" t="0" r="0" b="0"/>
            <wp:wrapNone/>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15">
                      <a:extLst>
                        <a:ext uri="{28A0092B-C50C-407E-A947-70E740481C1C}">
                          <a14:useLocalDpi xmlns:a14="http://schemas.microsoft.com/office/drawing/2010/main" val="0"/>
                        </a:ext>
                      </a:extLst>
                    </a:blip>
                    <a:srcRect l="30414" t="22861" r="12724" b="9025"/>
                    <a:stretch>
                      <a:fillRect/>
                    </a:stretch>
                  </pic:blipFill>
                  <pic:spPr bwMode="auto">
                    <a:xfrm>
                      <a:off x="0" y="0"/>
                      <a:ext cx="2894330" cy="1767840"/>
                    </a:xfrm>
                    <a:prstGeom prst="rect">
                      <a:avLst/>
                    </a:prstGeom>
                  </pic:spPr>
                </pic:pic>
              </a:graphicData>
            </a:graphic>
            <wp14:sizeRelH relativeFrom="page">
              <wp14:pctWidth>0</wp14:pctWidth>
            </wp14:sizeRelH>
            <wp14:sizeRelV relativeFrom="page">
              <wp14:pctHeight>0</wp14:pctHeight>
            </wp14:sizeRelV>
          </wp:anchor>
        </w:drawing>
      </w:r>
      <w:r w:rsidR="009C755A">
        <w:t>Livestock, especially cattle.</w:t>
      </w:r>
    </w:p>
    <w:p w14:paraId="3E40FF7A" w14:textId="5966B164" w:rsidR="002C758F" w:rsidRDefault="009C755A">
      <w:pPr>
        <w:pStyle w:val="BodyText"/>
      </w:pPr>
      <w:r>
        <w:t xml:space="preserve">Land holdings increase with wealth but not as exponentially as the factors listed above (0.25 ha for the poorest against 2 ha for the wealthiest). Wealthier households </w:t>
      </w:r>
      <w:r>
        <w:rPr>
          <w:noProof/>
          <w:lang w:val="en-US" w:eastAsia="en-US" w:bidi="ar-SA"/>
        </w:rPr>
        <mc:AlternateContent>
          <mc:Choice Requires="wps">
            <w:drawing>
              <wp:anchor distT="0" distB="0" distL="0" distR="0" simplePos="0" relativeHeight="21" behindDoc="0" locked="0" layoutInCell="1" allowOverlap="1" wp14:anchorId="5D2BAE9D" wp14:editId="6FD6B5AB">
                <wp:simplePos x="0" y="0"/>
                <wp:positionH relativeFrom="column">
                  <wp:posOffset>0</wp:posOffset>
                </wp:positionH>
                <wp:positionV relativeFrom="paragraph">
                  <wp:posOffset>15875</wp:posOffset>
                </wp:positionV>
                <wp:extent cx="6120130" cy="2182495"/>
                <wp:effectExtent l="0" t="0" r="0" b="0"/>
                <wp:wrapSquare wrapText="largest"/>
                <wp:docPr id="12" name="Frame16"/>
                <wp:cNvGraphicFramePr/>
                <a:graphic xmlns:a="http://schemas.openxmlformats.org/drawingml/2006/main">
                  <a:graphicData uri="http://schemas.microsoft.com/office/word/2010/wordprocessingShape">
                    <wps:wsp>
                      <wps:cNvSpPr txBox="1"/>
                      <wps:spPr>
                        <a:xfrm>
                          <a:off x="0" y="0"/>
                          <a:ext cx="6120130" cy="2182495"/>
                        </a:xfrm>
                        <a:prstGeom prst="rect">
                          <a:avLst/>
                        </a:prstGeom>
                        <a:ln w="635">
                          <a:solidFill>
                            <a:srgbClr val="000080"/>
                          </a:solidFill>
                        </a:ln>
                      </wps:spPr>
                      <wps:txbx>
                        <w:txbxContent>
                          <w:p w14:paraId="789DDCB3" w14:textId="417198DB" w:rsidR="00E5660F" w:rsidRDefault="00E5660F">
                            <w:pPr>
                              <w:pStyle w:val="Figure"/>
                            </w:pPr>
                            <w:r>
                              <w:t xml:space="preserve">Figure </w:t>
                            </w:r>
                            <w:r>
                              <w:fldChar w:fldCharType="begin"/>
                            </w:r>
                            <w:r>
                              <w:instrText>SEQ Figure \* ARABIC</w:instrText>
                            </w:r>
                            <w:r>
                              <w:fldChar w:fldCharType="separate"/>
                            </w:r>
                            <w:r>
                              <w:t>5</w:t>
                            </w:r>
                            <w:r>
                              <w:fldChar w:fldCharType="end"/>
                            </w:r>
                            <w:r>
                              <w:t>: Wealth breakdown in the highveld border open access livestock livelihood zone</w:t>
                            </w:r>
                          </w:p>
                          <w:tbl>
                            <w:tblPr>
                              <w:tblW w:w="4671" w:type="dxa"/>
                              <w:tblInd w:w="484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847"/>
                              <w:gridCol w:w="794"/>
                              <w:gridCol w:w="847"/>
                              <w:gridCol w:w="688"/>
                              <w:gridCol w:w="675"/>
                              <w:gridCol w:w="820"/>
                            </w:tblGrid>
                            <w:tr w:rsidR="00E5660F" w14:paraId="2B64D7A7" w14:textId="77777777">
                              <w:tc>
                                <w:tcPr>
                                  <w:tcW w:w="847" w:type="dxa"/>
                                  <w:vMerge w:val="restart"/>
                                  <w:tcBorders>
                                    <w:top w:val="single" w:sz="2" w:space="0" w:color="000000"/>
                                    <w:left w:val="single" w:sz="2" w:space="0" w:color="000000"/>
                                    <w:bottom w:val="single" w:sz="2" w:space="0" w:color="000000"/>
                                  </w:tcBorders>
                                  <w:shd w:val="clear" w:color="auto" w:fill="auto"/>
                                  <w:tcMar>
                                    <w:left w:w="54" w:type="dxa"/>
                                  </w:tcMar>
                                </w:tcPr>
                                <w:p w14:paraId="5B28CA51" w14:textId="77777777" w:rsidR="00E5660F" w:rsidRDefault="00E5660F">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46E6790A" w14:textId="77777777" w:rsidR="00E5660F" w:rsidRDefault="00E5660F">
                                  <w:pPr>
                                    <w:pStyle w:val="TableContents"/>
                                    <w:rPr>
                                      <w:sz w:val="14"/>
                                      <w:szCs w:val="14"/>
                                    </w:rPr>
                                  </w:pPr>
                                  <w:r>
                                    <w:rPr>
                                      <w:sz w:val="14"/>
                                      <w:szCs w:val="14"/>
                                    </w:rPr>
                                    <w:t>Item</w:t>
                                  </w:r>
                                </w:p>
                              </w:tc>
                              <w:tc>
                                <w:tcPr>
                                  <w:tcW w:w="3030"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BE58E4" w14:textId="77777777" w:rsidR="00E5660F" w:rsidRDefault="00E5660F">
                                  <w:pPr>
                                    <w:pStyle w:val="TableContents"/>
                                    <w:jc w:val="center"/>
                                    <w:rPr>
                                      <w:sz w:val="14"/>
                                      <w:szCs w:val="14"/>
                                    </w:rPr>
                                  </w:pPr>
                                  <w:r>
                                    <w:rPr>
                                      <w:sz w:val="14"/>
                                      <w:szCs w:val="14"/>
                                    </w:rPr>
                                    <w:t>Wealth Group (typical value in brackets)</w:t>
                                  </w:r>
                                </w:p>
                              </w:tc>
                            </w:tr>
                            <w:tr w:rsidR="00E5660F" w14:paraId="61B8664F" w14:textId="77777777">
                              <w:tc>
                                <w:tcPr>
                                  <w:tcW w:w="847" w:type="dxa"/>
                                  <w:vMerge/>
                                  <w:tcBorders>
                                    <w:top w:val="single" w:sz="2" w:space="0" w:color="000000"/>
                                    <w:left w:val="single" w:sz="2" w:space="0" w:color="000000"/>
                                    <w:bottom w:val="single" w:sz="2" w:space="0" w:color="000000"/>
                                  </w:tcBorders>
                                  <w:shd w:val="clear" w:color="auto" w:fill="auto"/>
                                  <w:tcMar>
                                    <w:left w:w="54" w:type="dxa"/>
                                  </w:tcMar>
                                </w:tcPr>
                                <w:p w14:paraId="56B1FDAE" w14:textId="77777777" w:rsidR="00E5660F" w:rsidRDefault="00E5660F"/>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055DD827" w14:textId="77777777" w:rsidR="00E5660F" w:rsidRDefault="00E5660F"/>
                              </w:tc>
                              <w:tc>
                                <w:tcPr>
                                  <w:tcW w:w="847" w:type="dxa"/>
                                  <w:tcBorders>
                                    <w:left w:val="single" w:sz="2" w:space="0" w:color="000000"/>
                                    <w:bottom w:val="single" w:sz="2" w:space="0" w:color="000000"/>
                                  </w:tcBorders>
                                  <w:shd w:val="clear" w:color="auto" w:fill="auto"/>
                                  <w:tcMar>
                                    <w:left w:w="54" w:type="dxa"/>
                                  </w:tcMar>
                                </w:tcPr>
                                <w:p w14:paraId="7C39FEC5" w14:textId="77777777" w:rsidR="00E5660F" w:rsidRDefault="00E5660F">
                                  <w:pPr>
                                    <w:pStyle w:val="TableContents"/>
                                    <w:rPr>
                                      <w:sz w:val="14"/>
                                      <w:szCs w:val="14"/>
                                    </w:rPr>
                                  </w:pPr>
                                  <w:r>
                                    <w:rPr>
                                      <w:sz w:val="14"/>
                                      <w:szCs w:val="14"/>
                                    </w:rPr>
                                    <w:t>'Very poor'</w:t>
                                  </w:r>
                                </w:p>
                              </w:tc>
                              <w:tc>
                                <w:tcPr>
                                  <w:tcW w:w="688" w:type="dxa"/>
                                  <w:tcBorders>
                                    <w:left w:val="single" w:sz="2" w:space="0" w:color="000000"/>
                                    <w:bottom w:val="single" w:sz="2" w:space="0" w:color="000000"/>
                                  </w:tcBorders>
                                  <w:shd w:val="clear" w:color="auto" w:fill="auto"/>
                                  <w:tcMar>
                                    <w:left w:w="54" w:type="dxa"/>
                                  </w:tcMar>
                                </w:tcPr>
                                <w:p w14:paraId="57EFCB05" w14:textId="77777777" w:rsidR="00E5660F" w:rsidRDefault="00E5660F">
                                  <w:pPr>
                                    <w:pStyle w:val="TableContents"/>
                                    <w:rPr>
                                      <w:sz w:val="14"/>
                                      <w:szCs w:val="14"/>
                                    </w:rPr>
                                  </w:pPr>
                                  <w:r>
                                    <w:rPr>
                                      <w:sz w:val="14"/>
                                      <w:szCs w:val="14"/>
                                    </w:rPr>
                                    <w:t>'Poor'</w:t>
                                  </w:r>
                                </w:p>
                              </w:tc>
                              <w:tc>
                                <w:tcPr>
                                  <w:tcW w:w="675" w:type="dxa"/>
                                  <w:tcBorders>
                                    <w:left w:val="single" w:sz="2" w:space="0" w:color="000000"/>
                                    <w:bottom w:val="single" w:sz="2" w:space="0" w:color="000000"/>
                                  </w:tcBorders>
                                  <w:shd w:val="clear" w:color="auto" w:fill="auto"/>
                                  <w:tcMar>
                                    <w:left w:w="54" w:type="dxa"/>
                                  </w:tcMar>
                                </w:tcPr>
                                <w:p w14:paraId="254C579C" w14:textId="77777777" w:rsidR="00E5660F" w:rsidRDefault="00E5660F">
                                  <w:pPr>
                                    <w:pStyle w:val="TableContents"/>
                                    <w:rPr>
                                      <w:sz w:val="14"/>
                                      <w:szCs w:val="14"/>
                                    </w:rPr>
                                  </w:pPr>
                                  <w:r>
                                    <w:rPr>
                                      <w:sz w:val="14"/>
                                      <w:szCs w:val="14"/>
                                    </w:rPr>
                                    <w:t>'Middle'</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CC9B883" w14:textId="77777777" w:rsidR="00E5660F" w:rsidRDefault="00E5660F">
                                  <w:pPr>
                                    <w:pStyle w:val="TableContents"/>
                                    <w:rPr>
                                      <w:sz w:val="14"/>
                                      <w:szCs w:val="14"/>
                                    </w:rPr>
                                  </w:pPr>
                                  <w:r>
                                    <w:rPr>
                                      <w:sz w:val="14"/>
                                      <w:szCs w:val="14"/>
                                    </w:rPr>
                                    <w:t>'Better off'</w:t>
                                  </w:r>
                                </w:p>
                              </w:tc>
                            </w:tr>
                            <w:tr w:rsidR="00E5660F" w14:paraId="00929EF3" w14:textId="77777777">
                              <w:tc>
                                <w:tcPr>
                                  <w:tcW w:w="847" w:type="dxa"/>
                                  <w:tcBorders>
                                    <w:left w:val="single" w:sz="2" w:space="0" w:color="000000"/>
                                    <w:bottom w:val="single" w:sz="2" w:space="0" w:color="000000"/>
                                  </w:tcBorders>
                                  <w:shd w:val="clear" w:color="auto" w:fill="auto"/>
                                  <w:tcMar>
                                    <w:left w:w="54" w:type="dxa"/>
                                  </w:tcMar>
                                </w:tcPr>
                                <w:p w14:paraId="7A39D41D" w14:textId="77777777" w:rsidR="00E5660F" w:rsidRDefault="00E5660F">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178B6090" w14:textId="77777777" w:rsidR="00E5660F" w:rsidRDefault="00E5660F">
                                  <w:pPr>
                                    <w:pStyle w:val="TableContents"/>
                                    <w:rPr>
                                      <w:sz w:val="14"/>
                                      <w:szCs w:val="14"/>
                                    </w:rPr>
                                  </w:pPr>
                                </w:p>
                              </w:tc>
                              <w:tc>
                                <w:tcPr>
                                  <w:tcW w:w="847" w:type="dxa"/>
                                  <w:tcBorders>
                                    <w:left w:val="single" w:sz="2" w:space="0" w:color="000000"/>
                                    <w:bottom w:val="single" w:sz="2" w:space="0" w:color="000000"/>
                                  </w:tcBorders>
                                  <w:shd w:val="clear" w:color="auto" w:fill="auto"/>
                                  <w:tcMar>
                                    <w:left w:w="54" w:type="dxa"/>
                                  </w:tcMar>
                                </w:tcPr>
                                <w:p w14:paraId="590429E3" w14:textId="77777777" w:rsidR="00E5660F" w:rsidRDefault="00E5660F">
                                  <w:pPr>
                                    <w:pStyle w:val="TableContents"/>
                                    <w:rPr>
                                      <w:sz w:val="14"/>
                                      <w:szCs w:val="14"/>
                                    </w:rPr>
                                  </w:pPr>
                                  <w:r>
                                    <w:rPr>
                                      <w:sz w:val="14"/>
                                      <w:szCs w:val="14"/>
                                    </w:rPr>
                                    <w:t>7-12 (8)</w:t>
                                  </w:r>
                                </w:p>
                              </w:tc>
                              <w:tc>
                                <w:tcPr>
                                  <w:tcW w:w="688" w:type="dxa"/>
                                  <w:tcBorders>
                                    <w:left w:val="single" w:sz="2" w:space="0" w:color="000000"/>
                                    <w:bottom w:val="single" w:sz="2" w:space="0" w:color="000000"/>
                                  </w:tcBorders>
                                  <w:shd w:val="clear" w:color="auto" w:fill="auto"/>
                                  <w:tcMar>
                                    <w:left w:w="54" w:type="dxa"/>
                                  </w:tcMar>
                                </w:tcPr>
                                <w:p w14:paraId="0FC7BE70" w14:textId="77777777" w:rsidR="00E5660F" w:rsidRDefault="00E5660F">
                                  <w:pPr>
                                    <w:pStyle w:val="TableContents"/>
                                    <w:rPr>
                                      <w:sz w:val="14"/>
                                      <w:szCs w:val="14"/>
                                    </w:rPr>
                                  </w:pPr>
                                  <w:r>
                                    <w:rPr>
                                      <w:sz w:val="14"/>
                                      <w:szCs w:val="14"/>
                                    </w:rPr>
                                    <w:t>5-10 (8)</w:t>
                                  </w:r>
                                </w:p>
                              </w:tc>
                              <w:tc>
                                <w:tcPr>
                                  <w:tcW w:w="675" w:type="dxa"/>
                                  <w:tcBorders>
                                    <w:left w:val="single" w:sz="2" w:space="0" w:color="000000"/>
                                    <w:bottom w:val="single" w:sz="2" w:space="0" w:color="000000"/>
                                  </w:tcBorders>
                                  <w:shd w:val="clear" w:color="auto" w:fill="auto"/>
                                  <w:tcMar>
                                    <w:left w:w="54" w:type="dxa"/>
                                  </w:tcMar>
                                </w:tcPr>
                                <w:p w14:paraId="7CE18169" w14:textId="77777777" w:rsidR="00E5660F" w:rsidRDefault="00E5660F">
                                  <w:pPr>
                                    <w:pStyle w:val="TableContents"/>
                                    <w:rPr>
                                      <w:sz w:val="14"/>
                                      <w:szCs w:val="14"/>
                                    </w:rPr>
                                  </w:pPr>
                                  <w:r>
                                    <w:rPr>
                                      <w:sz w:val="14"/>
                                      <w:szCs w:val="14"/>
                                    </w:rPr>
                                    <w:t>3-8 (5)</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22E9838" w14:textId="77777777" w:rsidR="00E5660F" w:rsidRDefault="00E5660F">
                                  <w:pPr>
                                    <w:pStyle w:val="TableContents"/>
                                    <w:rPr>
                                      <w:sz w:val="14"/>
                                      <w:szCs w:val="14"/>
                                    </w:rPr>
                                  </w:pPr>
                                  <w:r>
                                    <w:rPr>
                                      <w:sz w:val="14"/>
                                      <w:szCs w:val="14"/>
                                    </w:rPr>
                                    <w:t>2-6 (4)</w:t>
                                  </w:r>
                                </w:p>
                              </w:tc>
                            </w:tr>
                            <w:tr w:rsidR="00E5660F" w14:paraId="6E67E1D3" w14:textId="77777777">
                              <w:tc>
                                <w:tcPr>
                                  <w:tcW w:w="847" w:type="dxa"/>
                                  <w:vMerge w:val="restart"/>
                                  <w:tcBorders>
                                    <w:left w:val="single" w:sz="2" w:space="0" w:color="000000"/>
                                    <w:bottom w:val="single" w:sz="2" w:space="0" w:color="000000"/>
                                  </w:tcBorders>
                                  <w:shd w:val="clear" w:color="auto" w:fill="auto"/>
                                  <w:tcMar>
                                    <w:left w:w="54" w:type="dxa"/>
                                  </w:tcMar>
                                </w:tcPr>
                                <w:p w14:paraId="13E87479" w14:textId="77777777" w:rsidR="00E5660F" w:rsidRDefault="00E5660F">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57C8EF2B" w14:textId="77777777" w:rsidR="00E5660F" w:rsidRDefault="00E5660F">
                                  <w:pPr>
                                    <w:pStyle w:val="TableContents"/>
                                    <w:rPr>
                                      <w:sz w:val="14"/>
                                      <w:szCs w:val="14"/>
                                    </w:rPr>
                                  </w:pPr>
                                  <w:r>
                                    <w:rPr>
                                      <w:sz w:val="14"/>
                                      <w:szCs w:val="14"/>
                                    </w:rPr>
                                    <w:t>Owned</w:t>
                                  </w:r>
                                </w:p>
                              </w:tc>
                              <w:tc>
                                <w:tcPr>
                                  <w:tcW w:w="847" w:type="dxa"/>
                                  <w:tcBorders>
                                    <w:left w:val="single" w:sz="2" w:space="0" w:color="000000"/>
                                    <w:bottom w:val="single" w:sz="2" w:space="0" w:color="000000"/>
                                  </w:tcBorders>
                                  <w:shd w:val="clear" w:color="auto" w:fill="auto"/>
                                  <w:tcMar>
                                    <w:left w:w="54" w:type="dxa"/>
                                  </w:tcMar>
                                </w:tcPr>
                                <w:p w14:paraId="528C2637" w14:textId="77777777" w:rsidR="00E5660F" w:rsidRDefault="00E5660F">
                                  <w:pPr>
                                    <w:pStyle w:val="TableContents"/>
                                    <w:rPr>
                                      <w:sz w:val="14"/>
                                      <w:szCs w:val="14"/>
                                    </w:rPr>
                                  </w:pPr>
                                  <w:r>
                                    <w:rPr>
                                      <w:sz w:val="14"/>
                                      <w:szCs w:val="14"/>
                                    </w:rPr>
                                    <w:t>0.09-½ (¼)</w:t>
                                  </w:r>
                                </w:p>
                              </w:tc>
                              <w:tc>
                                <w:tcPr>
                                  <w:tcW w:w="688" w:type="dxa"/>
                                  <w:tcBorders>
                                    <w:left w:val="single" w:sz="2" w:space="0" w:color="000000"/>
                                    <w:bottom w:val="single" w:sz="2" w:space="0" w:color="000000"/>
                                  </w:tcBorders>
                                  <w:shd w:val="clear" w:color="auto" w:fill="auto"/>
                                  <w:tcMar>
                                    <w:left w:w="54" w:type="dxa"/>
                                  </w:tcMar>
                                </w:tcPr>
                                <w:p w14:paraId="65A2E930" w14:textId="77777777" w:rsidR="00E5660F" w:rsidRDefault="00E5660F">
                                  <w:pPr>
                                    <w:pStyle w:val="TableContents"/>
                                    <w:rPr>
                                      <w:sz w:val="14"/>
                                      <w:szCs w:val="14"/>
                                    </w:rPr>
                                  </w:pPr>
                                  <w:r>
                                    <w:rPr>
                                      <w:sz w:val="14"/>
                                      <w:szCs w:val="14"/>
                                    </w:rPr>
                                    <w:t>¼-1 (½)</w:t>
                                  </w:r>
                                </w:p>
                              </w:tc>
                              <w:tc>
                                <w:tcPr>
                                  <w:tcW w:w="675" w:type="dxa"/>
                                  <w:tcBorders>
                                    <w:left w:val="single" w:sz="2" w:space="0" w:color="000000"/>
                                    <w:bottom w:val="single" w:sz="2" w:space="0" w:color="000000"/>
                                  </w:tcBorders>
                                  <w:shd w:val="clear" w:color="auto" w:fill="auto"/>
                                  <w:tcMar>
                                    <w:left w:w="54" w:type="dxa"/>
                                  </w:tcMar>
                                </w:tcPr>
                                <w:p w14:paraId="35D8D524" w14:textId="77777777" w:rsidR="00E5660F" w:rsidRDefault="00E5660F">
                                  <w:pPr>
                                    <w:pStyle w:val="TableContents"/>
                                    <w:rPr>
                                      <w:sz w:val="14"/>
                                      <w:szCs w:val="14"/>
                                    </w:rPr>
                                  </w:pPr>
                                  <w:r>
                                    <w:rPr>
                                      <w:sz w:val="14"/>
                                      <w:szCs w:val="14"/>
                                    </w:rPr>
                                    <w:t>½-2 (1)</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5A75A5D6" w14:textId="77777777" w:rsidR="00E5660F" w:rsidRDefault="00E5660F">
                                  <w:pPr>
                                    <w:pStyle w:val="TableContents"/>
                                    <w:rPr>
                                      <w:sz w:val="14"/>
                                      <w:szCs w:val="14"/>
                                    </w:rPr>
                                  </w:pPr>
                                  <w:r>
                                    <w:rPr>
                                      <w:sz w:val="14"/>
                                      <w:szCs w:val="14"/>
                                    </w:rPr>
                                    <w:t>1-5 (2)</w:t>
                                  </w:r>
                                </w:p>
                              </w:tc>
                            </w:tr>
                            <w:tr w:rsidR="00E5660F" w14:paraId="2350893F" w14:textId="77777777">
                              <w:tc>
                                <w:tcPr>
                                  <w:tcW w:w="847" w:type="dxa"/>
                                  <w:vMerge/>
                                  <w:tcBorders>
                                    <w:left w:val="single" w:sz="2" w:space="0" w:color="000000"/>
                                    <w:bottom w:val="single" w:sz="2" w:space="0" w:color="000000"/>
                                  </w:tcBorders>
                                  <w:shd w:val="clear" w:color="auto" w:fill="auto"/>
                                  <w:tcMar>
                                    <w:left w:w="54" w:type="dxa"/>
                                  </w:tcMar>
                                </w:tcPr>
                                <w:p w14:paraId="224F48C0" w14:textId="77777777" w:rsidR="00E5660F" w:rsidRDefault="00E5660F"/>
                              </w:tc>
                              <w:tc>
                                <w:tcPr>
                                  <w:tcW w:w="794" w:type="dxa"/>
                                  <w:tcBorders>
                                    <w:left w:val="single" w:sz="2" w:space="0" w:color="000000"/>
                                    <w:bottom w:val="single" w:sz="2" w:space="0" w:color="000000"/>
                                  </w:tcBorders>
                                  <w:shd w:val="clear" w:color="auto" w:fill="auto"/>
                                  <w:tcMar>
                                    <w:left w:w="54" w:type="dxa"/>
                                  </w:tcMar>
                                </w:tcPr>
                                <w:p w14:paraId="56A6B335" w14:textId="77777777" w:rsidR="00E5660F" w:rsidRDefault="00E5660F">
                                  <w:pPr>
                                    <w:pStyle w:val="TableContents"/>
                                    <w:rPr>
                                      <w:sz w:val="14"/>
                                      <w:szCs w:val="14"/>
                                    </w:rPr>
                                  </w:pPr>
                                  <w:r>
                                    <w:rPr>
                                      <w:sz w:val="14"/>
                                      <w:szCs w:val="14"/>
                                    </w:rPr>
                                    <w:t>Cultivated</w:t>
                                  </w:r>
                                </w:p>
                              </w:tc>
                              <w:tc>
                                <w:tcPr>
                                  <w:tcW w:w="847" w:type="dxa"/>
                                  <w:tcBorders>
                                    <w:left w:val="single" w:sz="2" w:space="0" w:color="000000"/>
                                    <w:bottom w:val="single" w:sz="2" w:space="0" w:color="000000"/>
                                  </w:tcBorders>
                                  <w:shd w:val="clear" w:color="auto" w:fill="auto"/>
                                  <w:tcMar>
                                    <w:left w:w="54" w:type="dxa"/>
                                  </w:tcMar>
                                </w:tcPr>
                                <w:p w14:paraId="5435E0B4" w14:textId="77777777" w:rsidR="00E5660F" w:rsidRDefault="00E5660F">
                                  <w:pPr>
                                    <w:pStyle w:val="TableContents"/>
                                    <w:rPr>
                                      <w:sz w:val="14"/>
                                      <w:szCs w:val="14"/>
                                    </w:rPr>
                                  </w:pPr>
                                  <w:r>
                                    <w:rPr>
                                      <w:sz w:val="14"/>
                                      <w:szCs w:val="14"/>
                                    </w:rPr>
                                    <w:t>0-½  (¼)</w:t>
                                  </w:r>
                                </w:p>
                              </w:tc>
                              <w:tc>
                                <w:tcPr>
                                  <w:tcW w:w="688" w:type="dxa"/>
                                  <w:tcBorders>
                                    <w:left w:val="single" w:sz="2" w:space="0" w:color="000000"/>
                                    <w:bottom w:val="single" w:sz="2" w:space="0" w:color="000000"/>
                                  </w:tcBorders>
                                  <w:shd w:val="clear" w:color="auto" w:fill="auto"/>
                                  <w:tcMar>
                                    <w:left w:w="54" w:type="dxa"/>
                                  </w:tcMar>
                                </w:tcPr>
                                <w:p w14:paraId="31FA3B2C" w14:textId="77777777" w:rsidR="00E5660F" w:rsidRDefault="00E5660F">
                                  <w:pPr>
                                    <w:pStyle w:val="TableContents"/>
                                    <w:rPr>
                                      <w:sz w:val="14"/>
                                      <w:szCs w:val="14"/>
                                    </w:rPr>
                                  </w:pPr>
                                  <w:r>
                                    <w:rPr>
                                      <w:sz w:val="14"/>
                                      <w:szCs w:val="14"/>
                                    </w:rPr>
                                    <w:t>¼-½ (¼)</w:t>
                                  </w:r>
                                </w:p>
                              </w:tc>
                              <w:tc>
                                <w:tcPr>
                                  <w:tcW w:w="675" w:type="dxa"/>
                                  <w:tcBorders>
                                    <w:left w:val="single" w:sz="2" w:space="0" w:color="000000"/>
                                    <w:bottom w:val="single" w:sz="2" w:space="0" w:color="000000"/>
                                  </w:tcBorders>
                                  <w:shd w:val="clear" w:color="auto" w:fill="auto"/>
                                  <w:tcMar>
                                    <w:left w:w="54" w:type="dxa"/>
                                  </w:tcMar>
                                </w:tcPr>
                                <w:p w14:paraId="67BCE265" w14:textId="77777777" w:rsidR="00E5660F" w:rsidRDefault="00E5660F">
                                  <w:pPr>
                                    <w:pStyle w:val="TableContents"/>
                                    <w:rPr>
                                      <w:sz w:val="14"/>
                                      <w:szCs w:val="14"/>
                                    </w:rPr>
                                  </w:pPr>
                                  <w:r>
                                    <w:rPr>
                                      <w:sz w:val="14"/>
                                      <w:szCs w:val="14"/>
                                    </w:rPr>
                                    <w:t>½-2 (1)</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54462D9C" w14:textId="77777777" w:rsidR="00E5660F" w:rsidRDefault="00E5660F">
                                  <w:pPr>
                                    <w:pStyle w:val="TableContents"/>
                                    <w:rPr>
                                      <w:sz w:val="14"/>
                                      <w:szCs w:val="14"/>
                                    </w:rPr>
                                  </w:pPr>
                                  <w:r>
                                    <w:rPr>
                                      <w:sz w:val="14"/>
                                      <w:szCs w:val="14"/>
                                    </w:rPr>
                                    <w:t>1-3 (2)</w:t>
                                  </w:r>
                                </w:p>
                              </w:tc>
                            </w:tr>
                            <w:tr w:rsidR="00E5660F" w14:paraId="0ABAFD79" w14:textId="77777777">
                              <w:tc>
                                <w:tcPr>
                                  <w:tcW w:w="847" w:type="dxa"/>
                                  <w:vMerge w:val="restart"/>
                                  <w:tcBorders>
                                    <w:left w:val="single" w:sz="2" w:space="0" w:color="000000"/>
                                    <w:bottom w:val="single" w:sz="2" w:space="0" w:color="000000"/>
                                  </w:tcBorders>
                                  <w:shd w:val="clear" w:color="auto" w:fill="auto"/>
                                  <w:tcMar>
                                    <w:left w:w="54" w:type="dxa"/>
                                  </w:tcMar>
                                </w:tcPr>
                                <w:p w14:paraId="63AE0BFA" w14:textId="77777777" w:rsidR="00E5660F" w:rsidRDefault="00E5660F">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270E6AB6" w14:textId="77777777" w:rsidR="00E5660F" w:rsidRDefault="00E5660F">
                                  <w:pPr>
                                    <w:pStyle w:val="TableContents"/>
                                    <w:rPr>
                                      <w:sz w:val="14"/>
                                      <w:szCs w:val="14"/>
                                    </w:rPr>
                                  </w:pPr>
                                  <w:r>
                                    <w:rPr>
                                      <w:sz w:val="14"/>
                                      <w:szCs w:val="14"/>
                                    </w:rPr>
                                    <w:t>Cattle</w:t>
                                  </w:r>
                                </w:p>
                              </w:tc>
                              <w:tc>
                                <w:tcPr>
                                  <w:tcW w:w="847" w:type="dxa"/>
                                  <w:tcBorders>
                                    <w:left w:val="single" w:sz="2" w:space="0" w:color="000000"/>
                                    <w:bottom w:val="single" w:sz="2" w:space="0" w:color="000000"/>
                                  </w:tcBorders>
                                  <w:shd w:val="clear" w:color="auto" w:fill="auto"/>
                                  <w:tcMar>
                                    <w:left w:w="54" w:type="dxa"/>
                                  </w:tcMar>
                                </w:tcPr>
                                <w:p w14:paraId="6F208961" w14:textId="77777777" w:rsidR="00E5660F" w:rsidRDefault="00E5660F">
                                  <w:pPr>
                                    <w:pStyle w:val="TableContents"/>
                                    <w:rPr>
                                      <w:sz w:val="14"/>
                                      <w:szCs w:val="14"/>
                                    </w:rPr>
                                  </w:pPr>
                                  <w:r>
                                    <w:rPr>
                                      <w:sz w:val="14"/>
                                      <w:szCs w:val="14"/>
                                    </w:rPr>
                                    <w:t>0</w:t>
                                  </w:r>
                                </w:p>
                              </w:tc>
                              <w:tc>
                                <w:tcPr>
                                  <w:tcW w:w="688" w:type="dxa"/>
                                  <w:tcBorders>
                                    <w:left w:val="single" w:sz="2" w:space="0" w:color="000000"/>
                                    <w:bottom w:val="single" w:sz="2" w:space="0" w:color="000000"/>
                                  </w:tcBorders>
                                  <w:shd w:val="clear" w:color="auto" w:fill="auto"/>
                                  <w:tcMar>
                                    <w:left w:w="54" w:type="dxa"/>
                                  </w:tcMar>
                                </w:tcPr>
                                <w:p w14:paraId="4E433018" w14:textId="77777777" w:rsidR="00E5660F" w:rsidRDefault="00E5660F">
                                  <w:pPr>
                                    <w:pStyle w:val="TableContents"/>
                                    <w:rPr>
                                      <w:sz w:val="14"/>
                                      <w:szCs w:val="14"/>
                                    </w:rPr>
                                  </w:pPr>
                                  <w:r>
                                    <w:rPr>
                                      <w:sz w:val="14"/>
                                      <w:szCs w:val="14"/>
                                    </w:rPr>
                                    <w:t>0-4 (3)</w:t>
                                  </w:r>
                                </w:p>
                              </w:tc>
                              <w:tc>
                                <w:tcPr>
                                  <w:tcW w:w="675" w:type="dxa"/>
                                  <w:tcBorders>
                                    <w:left w:val="single" w:sz="2" w:space="0" w:color="000000"/>
                                    <w:bottom w:val="single" w:sz="2" w:space="0" w:color="000000"/>
                                  </w:tcBorders>
                                  <w:shd w:val="clear" w:color="auto" w:fill="auto"/>
                                  <w:tcMar>
                                    <w:left w:w="54" w:type="dxa"/>
                                  </w:tcMar>
                                </w:tcPr>
                                <w:p w14:paraId="0298EB41" w14:textId="77777777" w:rsidR="00E5660F" w:rsidRDefault="00E5660F">
                                  <w:pPr>
                                    <w:pStyle w:val="TableContents"/>
                                    <w:rPr>
                                      <w:sz w:val="14"/>
                                      <w:szCs w:val="14"/>
                                    </w:rPr>
                                  </w:pPr>
                                  <w:r>
                                    <w:rPr>
                                      <w:sz w:val="14"/>
                                      <w:szCs w:val="14"/>
                                    </w:rPr>
                                    <w:t>5-13 (10)</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3F85CA9F" w14:textId="77777777" w:rsidR="00E5660F" w:rsidRDefault="00E5660F">
                                  <w:pPr>
                                    <w:pStyle w:val="TableContents"/>
                                    <w:rPr>
                                      <w:sz w:val="14"/>
                                      <w:szCs w:val="14"/>
                                    </w:rPr>
                                  </w:pPr>
                                  <w:r>
                                    <w:rPr>
                                      <w:sz w:val="14"/>
                                      <w:szCs w:val="14"/>
                                    </w:rPr>
                                    <w:t>10-25 (20)</w:t>
                                  </w:r>
                                </w:p>
                              </w:tc>
                            </w:tr>
                            <w:tr w:rsidR="00E5660F" w14:paraId="1129F312" w14:textId="77777777">
                              <w:tc>
                                <w:tcPr>
                                  <w:tcW w:w="847" w:type="dxa"/>
                                  <w:vMerge/>
                                  <w:tcBorders>
                                    <w:left w:val="single" w:sz="2" w:space="0" w:color="000000"/>
                                    <w:bottom w:val="single" w:sz="2" w:space="0" w:color="000000"/>
                                  </w:tcBorders>
                                  <w:shd w:val="clear" w:color="auto" w:fill="auto"/>
                                  <w:tcMar>
                                    <w:left w:w="54" w:type="dxa"/>
                                  </w:tcMar>
                                </w:tcPr>
                                <w:p w14:paraId="429ACEEB" w14:textId="77777777" w:rsidR="00E5660F" w:rsidRDefault="00E5660F"/>
                              </w:tc>
                              <w:tc>
                                <w:tcPr>
                                  <w:tcW w:w="794" w:type="dxa"/>
                                  <w:tcBorders>
                                    <w:left w:val="single" w:sz="2" w:space="0" w:color="000000"/>
                                    <w:bottom w:val="single" w:sz="2" w:space="0" w:color="000000"/>
                                  </w:tcBorders>
                                  <w:shd w:val="clear" w:color="auto" w:fill="auto"/>
                                  <w:tcMar>
                                    <w:left w:w="54" w:type="dxa"/>
                                  </w:tcMar>
                                </w:tcPr>
                                <w:p w14:paraId="4800DD8B" w14:textId="77777777" w:rsidR="00E5660F" w:rsidRDefault="00E5660F">
                                  <w:pPr>
                                    <w:pStyle w:val="TableContents"/>
                                    <w:rPr>
                                      <w:sz w:val="14"/>
                                      <w:szCs w:val="14"/>
                                    </w:rPr>
                                  </w:pPr>
                                  <w:r>
                                    <w:rPr>
                                      <w:sz w:val="14"/>
                                      <w:szCs w:val="14"/>
                                    </w:rPr>
                                    <w:t>Goats</w:t>
                                  </w:r>
                                </w:p>
                              </w:tc>
                              <w:tc>
                                <w:tcPr>
                                  <w:tcW w:w="847" w:type="dxa"/>
                                  <w:tcBorders>
                                    <w:left w:val="single" w:sz="2" w:space="0" w:color="000000"/>
                                    <w:bottom w:val="single" w:sz="2" w:space="0" w:color="000000"/>
                                  </w:tcBorders>
                                  <w:shd w:val="clear" w:color="auto" w:fill="auto"/>
                                  <w:tcMar>
                                    <w:left w:w="54" w:type="dxa"/>
                                  </w:tcMar>
                                </w:tcPr>
                                <w:p w14:paraId="644004F8" w14:textId="77777777" w:rsidR="00E5660F" w:rsidRDefault="00E5660F">
                                  <w:pPr>
                                    <w:pStyle w:val="TableContents"/>
                                    <w:rPr>
                                      <w:sz w:val="14"/>
                                      <w:szCs w:val="14"/>
                                    </w:rPr>
                                  </w:pPr>
                                  <w:r>
                                    <w:rPr>
                                      <w:sz w:val="14"/>
                                      <w:szCs w:val="14"/>
                                    </w:rPr>
                                    <w:t>0</w:t>
                                  </w:r>
                                </w:p>
                              </w:tc>
                              <w:tc>
                                <w:tcPr>
                                  <w:tcW w:w="688" w:type="dxa"/>
                                  <w:tcBorders>
                                    <w:left w:val="single" w:sz="2" w:space="0" w:color="000000"/>
                                    <w:bottom w:val="single" w:sz="2" w:space="0" w:color="000000"/>
                                  </w:tcBorders>
                                  <w:shd w:val="clear" w:color="auto" w:fill="auto"/>
                                  <w:tcMar>
                                    <w:left w:w="54" w:type="dxa"/>
                                  </w:tcMar>
                                </w:tcPr>
                                <w:p w14:paraId="070B9861" w14:textId="77777777" w:rsidR="00E5660F" w:rsidRDefault="00E5660F">
                                  <w:pPr>
                                    <w:pStyle w:val="TableContents"/>
                                    <w:rPr>
                                      <w:sz w:val="14"/>
                                      <w:szCs w:val="14"/>
                                    </w:rPr>
                                  </w:pPr>
                                  <w:r>
                                    <w:rPr>
                                      <w:sz w:val="14"/>
                                      <w:szCs w:val="14"/>
                                    </w:rPr>
                                    <w:t>0-5 (3)</w:t>
                                  </w:r>
                                </w:p>
                              </w:tc>
                              <w:tc>
                                <w:tcPr>
                                  <w:tcW w:w="675" w:type="dxa"/>
                                  <w:tcBorders>
                                    <w:left w:val="single" w:sz="2" w:space="0" w:color="000000"/>
                                    <w:bottom w:val="single" w:sz="2" w:space="0" w:color="000000"/>
                                  </w:tcBorders>
                                  <w:shd w:val="clear" w:color="auto" w:fill="auto"/>
                                  <w:tcMar>
                                    <w:left w:w="54" w:type="dxa"/>
                                  </w:tcMar>
                                </w:tcPr>
                                <w:p w14:paraId="62E1857F" w14:textId="77777777" w:rsidR="00E5660F" w:rsidRDefault="00E5660F">
                                  <w:pPr>
                                    <w:pStyle w:val="TableContents"/>
                                    <w:rPr>
                                      <w:sz w:val="14"/>
                                      <w:szCs w:val="14"/>
                                    </w:rPr>
                                  </w:pPr>
                                  <w:r>
                                    <w:rPr>
                                      <w:sz w:val="14"/>
                                      <w:szCs w:val="14"/>
                                    </w:rPr>
                                    <w:t>5-9 (6)</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00CB4530" w14:textId="77777777" w:rsidR="00E5660F" w:rsidRDefault="00E5660F">
                                  <w:pPr>
                                    <w:pStyle w:val="TableContents"/>
                                    <w:rPr>
                                      <w:sz w:val="14"/>
                                      <w:szCs w:val="14"/>
                                    </w:rPr>
                                  </w:pPr>
                                  <w:r>
                                    <w:rPr>
                                      <w:sz w:val="14"/>
                                      <w:szCs w:val="14"/>
                                    </w:rPr>
                                    <w:t>10-30 (20)</w:t>
                                  </w:r>
                                </w:p>
                              </w:tc>
                            </w:tr>
                            <w:tr w:rsidR="00E5660F" w14:paraId="2AE82AC4" w14:textId="77777777">
                              <w:tc>
                                <w:tcPr>
                                  <w:tcW w:w="847" w:type="dxa"/>
                                  <w:vMerge w:val="restart"/>
                                  <w:tcBorders>
                                    <w:left w:val="single" w:sz="2" w:space="0" w:color="000000"/>
                                    <w:bottom w:val="single" w:sz="2" w:space="0" w:color="000000"/>
                                  </w:tcBorders>
                                  <w:shd w:val="clear" w:color="auto" w:fill="auto"/>
                                  <w:tcMar>
                                    <w:left w:w="54" w:type="dxa"/>
                                  </w:tcMar>
                                </w:tcPr>
                                <w:p w14:paraId="115EA899" w14:textId="77777777" w:rsidR="00E5660F" w:rsidRDefault="00E5660F">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7776B741" w14:textId="77777777" w:rsidR="00E5660F" w:rsidRDefault="00E5660F">
                                  <w:pPr>
                                    <w:pStyle w:val="TableContents"/>
                                    <w:rPr>
                                      <w:sz w:val="14"/>
                                      <w:szCs w:val="14"/>
                                    </w:rPr>
                                  </w:pPr>
                                  <w:r>
                                    <w:rPr>
                                      <w:sz w:val="14"/>
                                      <w:szCs w:val="14"/>
                                    </w:rPr>
                                    <w:t>Main source</w:t>
                                  </w:r>
                                </w:p>
                              </w:tc>
                              <w:tc>
                                <w:tcPr>
                                  <w:tcW w:w="847" w:type="dxa"/>
                                  <w:tcBorders>
                                    <w:left w:val="single" w:sz="2" w:space="0" w:color="000000"/>
                                    <w:bottom w:val="single" w:sz="2" w:space="0" w:color="000000"/>
                                  </w:tcBorders>
                                  <w:shd w:val="clear" w:color="auto" w:fill="auto"/>
                                  <w:tcMar>
                                    <w:left w:w="54" w:type="dxa"/>
                                  </w:tcMar>
                                </w:tcPr>
                                <w:p w14:paraId="20612D9E" w14:textId="77777777" w:rsidR="00E5660F" w:rsidRDefault="00E5660F">
                                  <w:pPr>
                                    <w:pStyle w:val="TableContents"/>
                                    <w:rPr>
                                      <w:sz w:val="14"/>
                                      <w:szCs w:val="14"/>
                                    </w:rPr>
                                  </w:pPr>
                                  <w:r>
                                    <w:rPr>
                                      <w:sz w:val="14"/>
                                      <w:szCs w:val="14"/>
                                    </w:rPr>
                                    <w:t>Grants</w:t>
                                  </w:r>
                                </w:p>
                              </w:tc>
                              <w:tc>
                                <w:tcPr>
                                  <w:tcW w:w="688" w:type="dxa"/>
                                  <w:tcBorders>
                                    <w:left w:val="single" w:sz="2" w:space="0" w:color="000000"/>
                                    <w:bottom w:val="single" w:sz="2" w:space="0" w:color="000000"/>
                                  </w:tcBorders>
                                  <w:shd w:val="clear" w:color="auto" w:fill="auto"/>
                                  <w:tcMar>
                                    <w:left w:w="54" w:type="dxa"/>
                                  </w:tcMar>
                                </w:tcPr>
                                <w:p w14:paraId="4B1FBEF8" w14:textId="77777777" w:rsidR="00E5660F" w:rsidRDefault="00E5660F">
                                  <w:pPr>
                                    <w:pStyle w:val="TableContents"/>
                                    <w:rPr>
                                      <w:sz w:val="14"/>
                                      <w:szCs w:val="14"/>
                                    </w:rPr>
                                  </w:pPr>
                                  <w:r>
                                    <w:rPr>
                                      <w:sz w:val="14"/>
                                      <w:szCs w:val="14"/>
                                    </w:rPr>
                                    <w:t>Grants</w:t>
                                  </w:r>
                                </w:p>
                              </w:tc>
                              <w:tc>
                                <w:tcPr>
                                  <w:tcW w:w="675" w:type="dxa"/>
                                  <w:tcBorders>
                                    <w:left w:val="single" w:sz="2" w:space="0" w:color="000000"/>
                                    <w:bottom w:val="single" w:sz="2" w:space="0" w:color="000000"/>
                                  </w:tcBorders>
                                  <w:shd w:val="clear" w:color="auto" w:fill="auto"/>
                                  <w:tcMar>
                                    <w:left w:w="54" w:type="dxa"/>
                                  </w:tcMar>
                                </w:tcPr>
                                <w:p w14:paraId="1BEE0F41" w14:textId="77777777" w:rsidR="00E5660F" w:rsidRDefault="00E5660F">
                                  <w:pPr>
                                    <w:pStyle w:val="TableContents"/>
                                    <w:rPr>
                                      <w:sz w:val="14"/>
                                      <w:szCs w:val="14"/>
                                    </w:rPr>
                                  </w:pPr>
                                  <w:r>
                                    <w:rPr>
                                      <w:sz w:val="14"/>
                                      <w:szCs w:val="14"/>
                                    </w:rPr>
                                    <w:t>Formal employ</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16CBFE51" w14:textId="77777777" w:rsidR="00E5660F" w:rsidRDefault="00E5660F">
                                  <w:pPr>
                                    <w:pStyle w:val="TableContents"/>
                                    <w:rPr>
                                      <w:sz w:val="14"/>
                                      <w:szCs w:val="14"/>
                                    </w:rPr>
                                  </w:pPr>
                                  <w:r>
                                    <w:rPr>
                                      <w:sz w:val="14"/>
                                      <w:szCs w:val="14"/>
                                    </w:rPr>
                                    <w:t>Formal employ</w:t>
                                  </w:r>
                                </w:p>
                              </w:tc>
                            </w:tr>
                            <w:tr w:rsidR="00E5660F" w14:paraId="30B9CC21" w14:textId="77777777">
                              <w:tc>
                                <w:tcPr>
                                  <w:tcW w:w="847" w:type="dxa"/>
                                  <w:vMerge/>
                                  <w:tcBorders>
                                    <w:left w:val="single" w:sz="2" w:space="0" w:color="000000"/>
                                    <w:bottom w:val="single" w:sz="2" w:space="0" w:color="000000"/>
                                  </w:tcBorders>
                                  <w:shd w:val="clear" w:color="auto" w:fill="auto"/>
                                  <w:tcMar>
                                    <w:left w:w="54" w:type="dxa"/>
                                  </w:tcMar>
                                </w:tcPr>
                                <w:p w14:paraId="27BD63AB" w14:textId="77777777" w:rsidR="00E5660F" w:rsidRDefault="00E5660F"/>
                              </w:tc>
                              <w:tc>
                                <w:tcPr>
                                  <w:tcW w:w="794" w:type="dxa"/>
                                  <w:tcBorders>
                                    <w:left w:val="single" w:sz="2" w:space="0" w:color="000000"/>
                                    <w:bottom w:val="single" w:sz="2" w:space="0" w:color="000000"/>
                                  </w:tcBorders>
                                  <w:shd w:val="clear" w:color="auto" w:fill="auto"/>
                                  <w:tcMar>
                                    <w:left w:w="54" w:type="dxa"/>
                                  </w:tcMar>
                                </w:tcPr>
                                <w:p w14:paraId="27A54F05" w14:textId="77777777" w:rsidR="00E5660F" w:rsidRDefault="00E5660F">
                                  <w:pPr>
                                    <w:pStyle w:val="TableContents"/>
                                    <w:rPr>
                                      <w:sz w:val="14"/>
                                      <w:szCs w:val="14"/>
                                    </w:rPr>
                                  </w:pPr>
                                  <w:r>
                                    <w:rPr>
                                      <w:sz w:val="14"/>
                                      <w:szCs w:val="14"/>
                                    </w:rPr>
                                    <w:t>Annual (R)</w:t>
                                  </w:r>
                                </w:p>
                              </w:tc>
                              <w:tc>
                                <w:tcPr>
                                  <w:tcW w:w="847" w:type="dxa"/>
                                  <w:tcBorders>
                                    <w:left w:val="single" w:sz="2" w:space="0" w:color="000000"/>
                                    <w:bottom w:val="single" w:sz="2" w:space="0" w:color="000000"/>
                                  </w:tcBorders>
                                  <w:shd w:val="clear" w:color="auto" w:fill="auto"/>
                                  <w:tcMar>
                                    <w:left w:w="54" w:type="dxa"/>
                                  </w:tcMar>
                                </w:tcPr>
                                <w:p w14:paraId="0BD539A1" w14:textId="77777777" w:rsidR="00E5660F" w:rsidRDefault="00E5660F">
                                  <w:pPr>
                                    <w:pStyle w:val="TableContents"/>
                                    <w:rPr>
                                      <w:sz w:val="14"/>
                                      <w:szCs w:val="14"/>
                                    </w:rPr>
                                  </w:pPr>
                                  <w:r>
                                    <w:rPr>
                                      <w:sz w:val="14"/>
                                      <w:szCs w:val="14"/>
                                    </w:rPr>
                                    <w:t>27,300</w:t>
                                  </w:r>
                                </w:p>
                              </w:tc>
                              <w:tc>
                                <w:tcPr>
                                  <w:tcW w:w="688" w:type="dxa"/>
                                  <w:tcBorders>
                                    <w:left w:val="single" w:sz="2" w:space="0" w:color="000000"/>
                                    <w:bottom w:val="single" w:sz="2" w:space="0" w:color="000000"/>
                                  </w:tcBorders>
                                  <w:shd w:val="clear" w:color="auto" w:fill="auto"/>
                                  <w:tcMar>
                                    <w:left w:w="54" w:type="dxa"/>
                                  </w:tcMar>
                                </w:tcPr>
                                <w:p w14:paraId="0E107B8E" w14:textId="77777777" w:rsidR="00E5660F" w:rsidRDefault="00E5660F">
                                  <w:pPr>
                                    <w:pStyle w:val="TableContents"/>
                                    <w:rPr>
                                      <w:sz w:val="14"/>
                                      <w:szCs w:val="14"/>
                                    </w:rPr>
                                  </w:pPr>
                                  <w:r>
                                    <w:rPr>
                                      <w:sz w:val="14"/>
                                      <w:szCs w:val="14"/>
                                    </w:rPr>
                                    <w:t>48,100</w:t>
                                  </w:r>
                                </w:p>
                              </w:tc>
                              <w:tc>
                                <w:tcPr>
                                  <w:tcW w:w="675" w:type="dxa"/>
                                  <w:tcBorders>
                                    <w:left w:val="single" w:sz="2" w:space="0" w:color="000000"/>
                                    <w:bottom w:val="single" w:sz="2" w:space="0" w:color="000000"/>
                                  </w:tcBorders>
                                  <w:shd w:val="clear" w:color="auto" w:fill="auto"/>
                                  <w:tcMar>
                                    <w:left w:w="54" w:type="dxa"/>
                                  </w:tcMar>
                                </w:tcPr>
                                <w:p w14:paraId="2960B48E" w14:textId="77777777" w:rsidR="00E5660F" w:rsidRDefault="00E5660F">
                                  <w:pPr>
                                    <w:pStyle w:val="TableContents"/>
                                    <w:rPr>
                                      <w:sz w:val="14"/>
                                      <w:szCs w:val="14"/>
                                    </w:rPr>
                                  </w:pPr>
                                  <w:r>
                                    <w:rPr>
                                      <w:sz w:val="14"/>
                                      <w:szCs w:val="14"/>
                                    </w:rPr>
                                    <w:t>117,900</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DFB6760" w14:textId="77777777" w:rsidR="00E5660F" w:rsidRDefault="00E5660F">
                                  <w:pPr>
                                    <w:pStyle w:val="TableContents"/>
                                    <w:rPr>
                                      <w:sz w:val="14"/>
                                      <w:szCs w:val="14"/>
                                    </w:rPr>
                                  </w:pPr>
                                  <w:r>
                                    <w:rPr>
                                      <w:sz w:val="14"/>
                                      <w:szCs w:val="14"/>
                                    </w:rPr>
                                    <w:t>309,500</w:t>
                                  </w:r>
                                </w:p>
                              </w:tc>
                            </w:tr>
                          </w:tbl>
                          <w:p w14:paraId="62D8EA60" w14:textId="77777777" w:rsidR="00E5660F" w:rsidRDefault="00E5660F">
                            <w:pPr>
                              <w:pStyle w:val="Caption"/>
                              <w:rPr>
                                <w:sz w:val="12"/>
                                <w:szCs w:val="12"/>
                              </w:rPr>
                            </w:pPr>
                            <w:r>
                              <w:rPr>
                                <w:sz w:val="12"/>
                                <w:szCs w:val="12"/>
                              </w:rPr>
                              <w:t>Source: Survey output, October 2016</w:t>
                            </w:r>
                          </w:p>
                        </w:txbxContent>
                      </wps:txbx>
                      <wps:bodyPr lIns="53975" tIns="53975" rIns="53975" bIns="53975" anchor="t">
                        <a:noAutofit/>
                      </wps:bodyPr>
                    </wps:wsp>
                  </a:graphicData>
                </a:graphic>
              </wp:anchor>
            </w:drawing>
          </mc:Choice>
          <mc:Fallback>
            <w:pict>
              <v:shape id="Frame16" o:spid="_x0000_s1031" type="#_x0000_t202" style="position:absolute;left:0;text-align:left;margin-left:0;margin-top:1.25pt;width:481.9pt;height:171.85pt;z-index:21;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" filled="f" strokecolor="navy" strokeweight=".05pt">
                <v:textbox inset="4.25pt,4.25pt,4.25pt,4.25pt">
                  <w:txbxContent>
                    <w:p w14:paraId="789DDCB3" w14:textId="417198DB" w:rsidR="00E5660F" w:rsidRDefault="00E5660F">
                      <w:pPr>
                        <w:pStyle w:val="Figure"/>
                      </w:pPr>
                      <w:r>
                        <w:t xml:space="preserve">Figure </w:t>
                      </w:r>
                      <w:r>
                        <w:fldChar w:fldCharType="begin"/>
                      </w:r>
                      <w:r>
                        <w:instrText>SEQ Figure \* ARABIC</w:instrText>
                      </w:r>
                      <w:r>
                        <w:fldChar w:fldCharType="separate"/>
                      </w:r>
                      <w:r>
                        <w:t>5</w:t>
                      </w:r>
                      <w:r>
                        <w:fldChar w:fldCharType="end"/>
                      </w:r>
                      <w:r>
                        <w:t>: Wealth breakdown in the highveld border open access livestock livelihood zone</w:t>
                      </w:r>
                    </w:p>
                    <w:tbl>
                      <w:tblPr>
                        <w:tblW w:w="4671" w:type="dxa"/>
                        <w:tblInd w:w="484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847"/>
                        <w:gridCol w:w="794"/>
                        <w:gridCol w:w="847"/>
                        <w:gridCol w:w="688"/>
                        <w:gridCol w:w="675"/>
                        <w:gridCol w:w="820"/>
                      </w:tblGrid>
                      <w:tr w:rsidR="00E5660F" w14:paraId="2B64D7A7" w14:textId="77777777">
                        <w:tc>
                          <w:tcPr>
                            <w:tcW w:w="847" w:type="dxa"/>
                            <w:vMerge w:val="restart"/>
                            <w:tcBorders>
                              <w:top w:val="single" w:sz="2" w:space="0" w:color="000000"/>
                              <w:left w:val="single" w:sz="2" w:space="0" w:color="000000"/>
                              <w:bottom w:val="single" w:sz="2" w:space="0" w:color="000000"/>
                            </w:tcBorders>
                            <w:shd w:val="clear" w:color="auto" w:fill="auto"/>
                            <w:tcMar>
                              <w:left w:w="54" w:type="dxa"/>
                            </w:tcMar>
                          </w:tcPr>
                          <w:p w14:paraId="5B28CA51" w14:textId="77777777" w:rsidR="00E5660F" w:rsidRDefault="00E5660F">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46E6790A" w14:textId="77777777" w:rsidR="00E5660F" w:rsidRDefault="00E5660F">
                            <w:pPr>
                              <w:pStyle w:val="TableContents"/>
                              <w:rPr>
                                <w:sz w:val="14"/>
                                <w:szCs w:val="14"/>
                              </w:rPr>
                            </w:pPr>
                            <w:r>
                              <w:rPr>
                                <w:sz w:val="14"/>
                                <w:szCs w:val="14"/>
                              </w:rPr>
                              <w:t>Item</w:t>
                            </w:r>
                          </w:p>
                        </w:tc>
                        <w:tc>
                          <w:tcPr>
                            <w:tcW w:w="3030"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BE58E4" w14:textId="77777777" w:rsidR="00E5660F" w:rsidRDefault="00E5660F">
                            <w:pPr>
                              <w:pStyle w:val="TableContents"/>
                              <w:jc w:val="center"/>
                              <w:rPr>
                                <w:sz w:val="14"/>
                                <w:szCs w:val="14"/>
                              </w:rPr>
                            </w:pPr>
                            <w:r>
                              <w:rPr>
                                <w:sz w:val="14"/>
                                <w:szCs w:val="14"/>
                              </w:rPr>
                              <w:t>Wealth Group (typical value in brackets)</w:t>
                            </w:r>
                          </w:p>
                        </w:tc>
                      </w:tr>
                      <w:tr w:rsidR="00E5660F" w14:paraId="61B8664F" w14:textId="77777777">
                        <w:tc>
                          <w:tcPr>
                            <w:tcW w:w="847" w:type="dxa"/>
                            <w:vMerge/>
                            <w:tcBorders>
                              <w:top w:val="single" w:sz="2" w:space="0" w:color="000000"/>
                              <w:left w:val="single" w:sz="2" w:space="0" w:color="000000"/>
                              <w:bottom w:val="single" w:sz="2" w:space="0" w:color="000000"/>
                            </w:tcBorders>
                            <w:shd w:val="clear" w:color="auto" w:fill="auto"/>
                            <w:tcMar>
                              <w:left w:w="54" w:type="dxa"/>
                            </w:tcMar>
                          </w:tcPr>
                          <w:p w14:paraId="56B1FDAE" w14:textId="77777777" w:rsidR="00E5660F" w:rsidRDefault="00E5660F"/>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055DD827" w14:textId="77777777" w:rsidR="00E5660F" w:rsidRDefault="00E5660F"/>
                        </w:tc>
                        <w:tc>
                          <w:tcPr>
                            <w:tcW w:w="847" w:type="dxa"/>
                            <w:tcBorders>
                              <w:left w:val="single" w:sz="2" w:space="0" w:color="000000"/>
                              <w:bottom w:val="single" w:sz="2" w:space="0" w:color="000000"/>
                            </w:tcBorders>
                            <w:shd w:val="clear" w:color="auto" w:fill="auto"/>
                            <w:tcMar>
                              <w:left w:w="54" w:type="dxa"/>
                            </w:tcMar>
                          </w:tcPr>
                          <w:p w14:paraId="7C39FEC5" w14:textId="77777777" w:rsidR="00E5660F" w:rsidRDefault="00E5660F">
                            <w:pPr>
                              <w:pStyle w:val="TableContents"/>
                              <w:rPr>
                                <w:sz w:val="14"/>
                                <w:szCs w:val="14"/>
                              </w:rPr>
                            </w:pPr>
                            <w:r>
                              <w:rPr>
                                <w:sz w:val="14"/>
                                <w:szCs w:val="14"/>
                              </w:rPr>
                              <w:t>'Very poor'</w:t>
                            </w:r>
                          </w:p>
                        </w:tc>
                        <w:tc>
                          <w:tcPr>
                            <w:tcW w:w="688" w:type="dxa"/>
                            <w:tcBorders>
                              <w:left w:val="single" w:sz="2" w:space="0" w:color="000000"/>
                              <w:bottom w:val="single" w:sz="2" w:space="0" w:color="000000"/>
                            </w:tcBorders>
                            <w:shd w:val="clear" w:color="auto" w:fill="auto"/>
                            <w:tcMar>
                              <w:left w:w="54" w:type="dxa"/>
                            </w:tcMar>
                          </w:tcPr>
                          <w:p w14:paraId="57EFCB05" w14:textId="77777777" w:rsidR="00E5660F" w:rsidRDefault="00E5660F">
                            <w:pPr>
                              <w:pStyle w:val="TableContents"/>
                              <w:rPr>
                                <w:sz w:val="14"/>
                                <w:szCs w:val="14"/>
                              </w:rPr>
                            </w:pPr>
                            <w:r>
                              <w:rPr>
                                <w:sz w:val="14"/>
                                <w:szCs w:val="14"/>
                              </w:rPr>
                              <w:t>'Poor'</w:t>
                            </w:r>
                          </w:p>
                        </w:tc>
                        <w:tc>
                          <w:tcPr>
                            <w:tcW w:w="675" w:type="dxa"/>
                            <w:tcBorders>
                              <w:left w:val="single" w:sz="2" w:space="0" w:color="000000"/>
                              <w:bottom w:val="single" w:sz="2" w:space="0" w:color="000000"/>
                            </w:tcBorders>
                            <w:shd w:val="clear" w:color="auto" w:fill="auto"/>
                            <w:tcMar>
                              <w:left w:w="54" w:type="dxa"/>
                            </w:tcMar>
                          </w:tcPr>
                          <w:p w14:paraId="254C579C" w14:textId="77777777" w:rsidR="00E5660F" w:rsidRDefault="00E5660F">
                            <w:pPr>
                              <w:pStyle w:val="TableContents"/>
                              <w:rPr>
                                <w:sz w:val="14"/>
                                <w:szCs w:val="14"/>
                              </w:rPr>
                            </w:pPr>
                            <w:r>
                              <w:rPr>
                                <w:sz w:val="14"/>
                                <w:szCs w:val="14"/>
                              </w:rPr>
                              <w:t>'Middle'</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CC9B883" w14:textId="77777777" w:rsidR="00E5660F" w:rsidRDefault="00E5660F">
                            <w:pPr>
                              <w:pStyle w:val="TableContents"/>
                              <w:rPr>
                                <w:sz w:val="14"/>
                                <w:szCs w:val="14"/>
                              </w:rPr>
                            </w:pPr>
                            <w:r>
                              <w:rPr>
                                <w:sz w:val="14"/>
                                <w:szCs w:val="14"/>
                              </w:rPr>
                              <w:t>'Better off'</w:t>
                            </w:r>
                          </w:p>
                        </w:tc>
                      </w:tr>
                      <w:tr w:rsidR="00E5660F" w14:paraId="00929EF3" w14:textId="77777777">
                        <w:tc>
                          <w:tcPr>
                            <w:tcW w:w="847" w:type="dxa"/>
                            <w:tcBorders>
                              <w:left w:val="single" w:sz="2" w:space="0" w:color="000000"/>
                              <w:bottom w:val="single" w:sz="2" w:space="0" w:color="000000"/>
                            </w:tcBorders>
                            <w:shd w:val="clear" w:color="auto" w:fill="auto"/>
                            <w:tcMar>
                              <w:left w:w="54" w:type="dxa"/>
                            </w:tcMar>
                          </w:tcPr>
                          <w:p w14:paraId="7A39D41D" w14:textId="77777777" w:rsidR="00E5660F" w:rsidRDefault="00E5660F">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178B6090" w14:textId="77777777" w:rsidR="00E5660F" w:rsidRDefault="00E5660F">
                            <w:pPr>
                              <w:pStyle w:val="TableContents"/>
                              <w:rPr>
                                <w:sz w:val="14"/>
                                <w:szCs w:val="14"/>
                              </w:rPr>
                            </w:pPr>
                          </w:p>
                        </w:tc>
                        <w:tc>
                          <w:tcPr>
                            <w:tcW w:w="847" w:type="dxa"/>
                            <w:tcBorders>
                              <w:left w:val="single" w:sz="2" w:space="0" w:color="000000"/>
                              <w:bottom w:val="single" w:sz="2" w:space="0" w:color="000000"/>
                            </w:tcBorders>
                            <w:shd w:val="clear" w:color="auto" w:fill="auto"/>
                            <w:tcMar>
                              <w:left w:w="54" w:type="dxa"/>
                            </w:tcMar>
                          </w:tcPr>
                          <w:p w14:paraId="590429E3" w14:textId="77777777" w:rsidR="00E5660F" w:rsidRDefault="00E5660F">
                            <w:pPr>
                              <w:pStyle w:val="TableContents"/>
                              <w:rPr>
                                <w:sz w:val="14"/>
                                <w:szCs w:val="14"/>
                              </w:rPr>
                            </w:pPr>
                            <w:r>
                              <w:rPr>
                                <w:sz w:val="14"/>
                                <w:szCs w:val="14"/>
                              </w:rPr>
                              <w:t>7-12 (8)</w:t>
                            </w:r>
                          </w:p>
                        </w:tc>
                        <w:tc>
                          <w:tcPr>
                            <w:tcW w:w="688" w:type="dxa"/>
                            <w:tcBorders>
                              <w:left w:val="single" w:sz="2" w:space="0" w:color="000000"/>
                              <w:bottom w:val="single" w:sz="2" w:space="0" w:color="000000"/>
                            </w:tcBorders>
                            <w:shd w:val="clear" w:color="auto" w:fill="auto"/>
                            <w:tcMar>
                              <w:left w:w="54" w:type="dxa"/>
                            </w:tcMar>
                          </w:tcPr>
                          <w:p w14:paraId="0FC7BE70" w14:textId="77777777" w:rsidR="00E5660F" w:rsidRDefault="00E5660F">
                            <w:pPr>
                              <w:pStyle w:val="TableContents"/>
                              <w:rPr>
                                <w:sz w:val="14"/>
                                <w:szCs w:val="14"/>
                              </w:rPr>
                            </w:pPr>
                            <w:r>
                              <w:rPr>
                                <w:sz w:val="14"/>
                                <w:szCs w:val="14"/>
                              </w:rPr>
                              <w:t>5-10 (8)</w:t>
                            </w:r>
                          </w:p>
                        </w:tc>
                        <w:tc>
                          <w:tcPr>
                            <w:tcW w:w="675" w:type="dxa"/>
                            <w:tcBorders>
                              <w:left w:val="single" w:sz="2" w:space="0" w:color="000000"/>
                              <w:bottom w:val="single" w:sz="2" w:space="0" w:color="000000"/>
                            </w:tcBorders>
                            <w:shd w:val="clear" w:color="auto" w:fill="auto"/>
                            <w:tcMar>
                              <w:left w:w="54" w:type="dxa"/>
                            </w:tcMar>
                          </w:tcPr>
                          <w:p w14:paraId="7CE18169" w14:textId="77777777" w:rsidR="00E5660F" w:rsidRDefault="00E5660F">
                            <w:pPr>
                              <w:pStyle w:val="TableContents"/>
                              <w:rPr>
                                <w:sz w:val="14"/>
                                <w:szCs w:val="14"/>
                              </w:rPr>
                            </w:pPr>
                            <w:r>
                              <w:rPr>
                                <w:sz w:val="14"/>
                                <w:szCs w:val="14"/>
                              </w:rPr>
                              <w:t>3-8 (5)</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22E9838" w14:textId="77777777" w:rsidR="00E5660F" w:rsidRDefault="00E5660F">
                            <w:pPr>
                              <w:pStyle w:val="TableContents"/>
                              <w:rPr>
                                <w:sz w:val="14"/>
                                <w:szCs w:val="14"/>
                              </w:rPr>
                            </w:pPr>
                            <w:r>
                              <w:rPr>
                                <w:sz w:val="14"/>
                                <w:szCs w:val="14"/>
                              </w:rPr>
                              <w:t>2-6 (4)</w:t>
                            </w:r>
                          </w:p>
                        </w:tc>
                      </w:tr>
                      <w:tr w:rsidR="00E5660F" w14:paraId="6E67E1D3" w14:textId="77777777">
                        <w:tc>
                          <w:tcPr>
                            <w:tcW w:w="847" w:type="dxa"/>
                            <w:vMerge w:val="restart"/>
                            <w:tcBorders>
                              <w:left w:val="single" w:sz="2" w:space="0" w:color="000000"/>
                              <w:bottom w:val="single" w:sz="2" w:space="0" w:color="000000"/>
                            </w:tcBorders>
                            <w:shd w:val="clear" w:color="auto" w:fill="auto"/>
                            <w:tcMar>
                              <w:left w:w="54" w:type="dxa"/>
                            </w:tcMar>
                          </w:tcPr>
                          <w:p w14:paraId="13E87479" w14:textId="77777777" w:rsidR="00E5660F" w:rsidRDefault="00E5660F">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57C8EF2B" w14:textId="77777777" w:rsidR="00E5660F" w:rsidRDefault="00E5660F">
                            <w:pPr>
                              <w:pStyle w:val="TableContents"/>
                              <w:rPr>
                                <w:sz w:val="14"/>
                                <w:szCs w:val="14"/>
                              </w:rPr>
                            </w:pPr>
                            <w:r>
                              <w:rPr>
                                <w:sz w:val="14"/>
                                <w:szCs w:val="14"/>
                              </w:rPr>
                              <w:t>Owned</w:t>
                            </w:r>
                          </w:p>
                        </w:tc>
                        <w:tc>
                          <w:tcPr>
                            <w:tcW w:w="847" w:type="dxa"/>
                            <w:tcBorders>
                              <w:left w:val="single" w:sz="2" w:space="0" w:color="000000"/>
                              <w:bottom w:val="single" w:sz="2" w:space="0" w:color="000000"/>
                            </w:tcBorders>
                            <w:shd w:val="clear" w:color="auto" w:fill="auto"/>
                            <w:tcMar>
                              <w:left w:w="54" w:type="dxa"/>
                            </w:tcMar>
                          </w:tcPr>
                          <w:p w14:paraId="528C2637" w14:textId="77777777" w:rsidR="00E5660F" w:rsidRDefault="00E5660F">
                            <w:pPr>
                              <w:pStyle w:val="TableContents"/>
                              <w:rPr>
                                <w:sz w:val="14"/>
                                <w:szCs w:val="14"/>
                              </w:rPr>
                            </w:pPr>
                            <w:r>
                              <w:rPr>
                                <w:sz w:val="14"/>
                                <w:szCs w:val="14"/>
                              </w:rPr>
                              <w:t>0.09-½ (¼)</w:t>
                            </w:r>
                          </w:p>
                        </w:tc>
                        <w:tc>
                          <w:tcPr>
                            <w:tcW w:w="688" w:type="dxa"/>
                            <w:tcBorders>
                              <w:left w:val="single" w:sz="2" w:space="0" w:color="000000"/>
                              <w:bottom w:val="single" w:sz="2" w:space="0" w:color="000000"/>
                            </w:tcBorders>
                            <w:shd w:val="clear" w:color="auto" w:fill="auto"/>
                            <w:tcMar>
                              <w:left w:w="54" w:type="dxa"/>
                            </w:tcMar>
                          </w:tcPr>
                          <w:p w14:paraId="65A2E930" w14:textId="77777777" w:rsidR="00E5660F" w:rsidRDefault="00E5660F">
                            <w:pPr>
                              <w:pStyle w:val="TableContents"/>
                              <w:rPr>
                                <w:sz w:val="14"/>
                                <w:szCs w:val="14"/>
                              </w:rPr>
                            </w:pPr>
                            <w:r>
                              <w:rPr>
                                <w:sz w:val="14"/>
                                <w:szCs w:val="14"/>
                              </w:rPr>
                              <w:t>¼-1 (½)</w:t>
                            </w:r>
                          </w:p>
                        </w:tc>
                        <w:tc>
                          <w:tcPr>
                            <w:tcW w:w="675" w:type="dxa"/>
                            <w:tcBorders>
                              <w:left w:val="single" w:sz="2" w:space="0" w:color="000000"/>
                              <w:bottom w:val="single" w:sz="2" w:space="0" w:color="000000"/>
                            </w:tcBorders>
                            <w:shd w:val="clear" w:color="auto" w:fill="auto"/>
                            <w:tcMar>
                              <w:left w:w="54" w:type="dxa"/>
                            </w:tcMar>
                          </w:tcPr>
                          <w:p w14:paraId="35D8D524" w14:textId="77777777" w:rsidR="00E5660F" w:rsidRDefault="00E5660F">
                            <w:pPr>
                              <w:pStyle w:val="TableContents"/>
                              <w:rPr>
                                <w:sz w:val="14"/>
                                <w:szCs w:val="14"/>
                              </w:rPr>
                            </w:pPr>
                            <w:r>
                              <w:rPr>
                                <w:sz w:val="14"/>
                                <w:szCs w:val="14"/>
                              </w:rPr>
                              <w:t>½-2 (1)</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5A75A5D6" w14:textId="77777777" w:rsidR="00E5660F" w:rsidRDefault="00E5660F">
                            <w:pPr>
                              <w:pStyle w:val="TableContents"/>
                              <w:rPr>
                                <w:sz w:val="14"/>
                                <w:szCs w:val="14"/>
                              </w:rPr>
                            </w:pPr>
                            <w:r>
                              <w:rPr>
                                <w:sz w:val="14"/>
                                <w:szCs w:val="14"/>
                              </w:rPr>
                              <w:t>1-5 (2)</w:t>
                            </w:r>
                          </w:p>
                        </w:tc>
                      </w:tr>
                      <w:tr w:rsidR="00E5660F" w14:paraId="2350893F" w14:textId="77777777">
                        <w:tc>
                          <w:tcPr>
                            <w:tcW w:w="847" w:type="dxa"/>
                            <w:vMerge/>
                            <w:tcBorders>
                              <w:left w:val="single" w:sz="2" w:space="0" w:color="000000"/>
                              <w:bottom w:val="single" w:sz="2" w:space="0" w:color="000000"/>
                            </w:tcBorders>
                            <w:shd w:val="clear" w:color="auto" w:fill="auto"/>
                            <w:tcMar>
                              <w:left w:w="54" w:type="dxa"/>
                            </w:tcMar>
                          </w:tcPr>
                          <w:p w14:paraId="224F48C0" w14:textId="77777777" w:rsidR="00E5660F" w:rsidRDefault="00E5660F"/>
                        </w:tc>
                        <w:tc>
                          <w:tcPr>
                            <w:tcW w:w="794" w:type="dxa"/>
                            <w:tcBorders>
                              <w:left w:val="single" w:sz="2" w:space="0" w:color="000000"/>
                              <w:bottom w:val="single" w:sz="2" w:space="0" w:color="000000"/>
                            </w:tcBorders>
                            <w:shd w:val="clear" w:color="auto" w:fill="auto"/>
                            <w:tcMar>
                              <w:left w:w="54" w:type="dxa"/>
                            </w:tcMar>
                          </w:tcPr>
                          <w:p w14:paraId="56A6B335" w14:textId="77777777" w:rsidR="00E5660F" w:rsidRDefault="00E5660F">
                            <w:pPr>
                              <w:pStyle w:val="TableContents"/>
                              <w:rPr>
                                <w:sz w:val="14"/>
                                <w:szCs w:val="14"/>
                              </w:rPr>
                            </w:pPr>
                            <w:r>
                              <w:rPr>
                                <w:sz w:val="14"/>
                                <w:szCs w:val="14"/>
                              </w:rPr>
                              <w:t>Cultivated</w:t>
                            </w:r>
                          </w:p>
                        </w:tc>
                        <w:tc>
                          <w:tcPr>
                            <w:tcW w:w="847" w:type="dxa"/>
                            <w:tcBorders>
                              <w:left w:val="single" w:sz="2" w:space="0" w:color="000000"/>
                              <w:bottom w:val="single" w:sz="2" w:space="0" w:color="000000"/>
                            </w:tcBorders>
                            <w:shd w:val="clear" w:color="auto" w:fill="auto"/>
                            <w:tcMar>
                              <w:left w:w="54" w:type="dxa"/>
                            </w:tcMar>
                          </w:tcPr>
                          <w:p w14:paraId="5435E0B4" w14:textId="77777777" w:rsidR="00E5660F" w:rsidRDefault="00E5660F">
                            <w:pPr>
                              <w:pStyle w:val="TableContents"/>
                              <w:rPr>
                                <w:sz w:val="14"/>
                                <w:szCs w:val="14"/>
                              </w:rPr>
                            </w:pPr>
                            <w:r>
                              <w:rPr>
                                <w:sz w:val="14"/>
                                <w:szCs w:val="14"/>
                              </w:rPr>
                              <w:t>0-½  (¼)</w:t>
                            </w:r>
                          </w:p>
                        </w:tc>
                        <w:tc>
                          <w:tcPr>
                            <w:tcW w:w="688" w:type="dxa"/>
                            <w:tcBorders>
                              <w:left w:val="single" w:sz="2" w:space="0" w:color="000000"/>
                              <w:bottom w:val="single" w:sz="2" w:space="0" w:color="000000"/>
                            </w:tcBorders>
                            <w:shd w:val="clear" w:color="auto" w:fill="auto"/>
                            <w:tcMar>
                              <w:left w:w="54" w:type="dxa"/>
                            </w:tcMar>
                          </w:tcPr>
                          <w:p w14:paraId="31FA3B2C" w14:textId="77777777" w:rsidR="00E5660F" w:rsidRDefault="00E5660F">
                            <w:pPr>
                              <w:pStyle w:val="TableContents"/>
                              <w:rPr>
                                <w:sz w:val="14"/>
                                <w:szCs w:val="14"/>
                              </w:rPr>
                            </w:pPr>
                            <w:r>
                              <w:rPr>
                                <w:sz w:val="14"/>
                                <w:szCs w:val="14"/>
                              </w:rPr>
                              <w:t>¼-½ (¼)</w:t>
                            </w:r>
                          </w:p>
                        </w:tc>
                        <w:tc>
                          <w:tcPr>
                            <w:tcW w:w="675" w:type="dxa"/>
                            <w:tcBorders>
                              <w:left w:val="single" w:sz="2" w:space="0" w:color="000000"/>
                              <w:bottom w:val="single" w:sz="2" w:space="0" w:color="000000"/>
                            </w:tcBorders>
                            <w:shd w:val="clear" w:color="auto" w:fill="auto"/>
                            <w:tcMar>
                              <w:left w:w="54" w:type="dxa"/>
                            </w:tcMar>
                          </w:tcPr>
                          <w:p w14:paraId="67BCE265" w14:textId="77777777" w:rsidR="00E5660F" w:rsidRDefault="00E5660F">
                            <w:pPr>
                              <w:pStyle w:val="TableContents"/>
                              <w:rPr>
                                <w:sz w:val="14"/>
                                <w:szCs w:val="14"/>
                              </w:rPr>
                            </w:pPr>
                            <w:r>
                              <w:rPr>
                                <w:sz w:val="14"/>
                                <w:szCs w:val="14"/>
                              </w:rPr>
                              <w:t>½-2 (1)</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54462D9C" w14:textId="77777777" w:rsidR="00E5660F" w:rsidRDefault="00E5660F">
                            <w:pPr>
                              <w:pStyle w:val="TableContents"/>
                              <w:rPr>
                                <w:sz w:val="14"/>
                                <w:szCs w:val="14"/>
                              </w:rPr>
                            </w:pPr>
                            <w:r>
                              <w:rPr>
                                <w:sz w:val="14"/>
                                <w:szCs w:val="14"/>
                              </w:rPr>
                              <w:t>1-3 (2)</w:t>
                            </w:r>
                          </w:p>
                        </w:tc>
                      </w:tr>
                      <w:tr w:rsidR="00E5660F" w14:paraId="0ABAFD79" w14:textId="77777777">
                        <w:tc>
                          <w:tcPr>
                            <w:tcW w:w="847" w:type="dxa"/>
                            <w:vMerge w:val="restart"/>
                            <w:tcBorders>
                              <w:left w:val="single" w:sz="2" w:space="0" w:color="000000"/>
                              <w:bottom w:val="single" w:sz="2" w:space="0" w:color="000000"/>
                            </w:tcBorders>
                            <w:shd w:val="clear" w:color="auto" w:fill="auto"/>
                            <w:tcMar>
                              <w:left w:w="54" w:type="dxa"/>
                            </w:tcMar>
                          </w:tcPr>
                          <w:p w14:paraId="63AE0BFA" w14:textId="77777777" w:rsidR="00E5660F" w:rsidRDefault="00E5660F">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270E6AB6" w14:textId="77777777" w:rsidR="00E5660F" w:rsidRDefault="00E5660F">
                            <w:pPr>
                              <w:pStyle w:val="TableContents"/>
                              <w:rPr>
                                <w:sz w:val="14"/>
                                <w:szCs w:val="14"/>
                              </w:rPr>
                            </w:pPr>
                            <w:r>
                              <w:rPr>
                                <w:sz w:val="14"/>
                                <w:szCs w:val="14"/>
                              </w:rPr>
                              <w:t>Cattle</w:t>
                            </w:r>
                          </w:p>
                        </w:tc>
                        <w:tc>
                          <w:tcPr>
                            <w:tcW w:w="847" w:type="dxa"/>
                            <w:tcBorders>
                              <w:left w:val="single" w:sz="2" w:space="0" w:color="000000"/>
                              <w:bottom w:val="single" w:sz="2" w:space="0" w:color="000000"/>
                            </w:tcBorders>
                            <w:shd w:val="clear" w:color="auto" w:fill="auto"/>
                            <w:tcMar>
                              <w:left w:w="54" w:type="dxa"/>
                            </w:tcMar>
                          </w:tcPr>
                          <w:p w14:paraId="6F208961" w14:textId="77777777" w:rsidR="00E5660F" w:rsidRDefault="00E5660F">
                            <w:pPr>
                              <w:pStyle w:val="TableContents"/>
                              <w:rPr>
                                <w:sz w:val="14"/>
                                <w:szCs w:val="14"/>
                              </w:rPr>
                            </w:pPr>
                            <w:r>
                              <w:rPr>
                                <w:sz w:val="14"/>
                                <w:szCs w:val="14"/>
                              </w:rPr>
                              <w:t>0</w:t>
                            </w:r>
                          </w:p>
                        </w:tc>
                        <w:tc>
                          <w:tcPr>
                            <w:tcW w:w="688" w:type="dxa"/>
                            <w:tcBorders>
                              <w:left w:val="single" w:sz="2" w:space="0" w:color="000000"/>
                              <w:bottom w:val="single" w:sz="2" w:space="0" w:color="000000"/>
                            </w:tcBorders>
                            <w:shd w:val="clear" w:color="auto" w:fill="auto"/>
                            <w:tcMar>
                              <w:left w:w="54" w:type="dxa"/>
                            </w:tcMar>
                          </w:tcPr>
                          <w:p w14:paraId="4E433018" w14:textId="77777777" w:rsidR="00E5660F" w:rsidRDefault="00E5660F">
                            <w:pPr>
                              <w:pStyle w:val="TableContents"/>
                              <w:rPr>
                                <w:sz w:val="14"/>
                                <w:szCs w:val="14"/>
                              </w:rPr>
                            </w:pPr>
                            <w:r>
                              <w:rPr>
                                <w:sz w:val="14"/>
                                <w:szCs w:val="14"/>
                              </w:rPr>
                              <w:t>0-4 (3)</w:t>
                            </w:r>
                          </w:p>
                        </w:tc>
                        <w:tc>
                          <w:tcPr>
                            <w:tcW w:w="675" w:type="dxa"/>
                            <w:tcBorders>
                              <w:left w:val="single" w:sz="2" w:space="0" w:color="000000"/>
                              <w:bottom w:val="single" w:sz="2" w:space="0" w:color="000000"/>
                            </w:tcBorders>
                            <w:shd w:val="clear" w:color="auto" w:fill="auto"/>
                            <w:tcMar>
                              <w:left w:w="54" w:type="dxa"/>
                            </w:tcMar>
                          </w:tcPr>
                          <w:p w14:paraId="0298EB41" w14:textId="77777777" w:rsidR="00E5660F" w:rsidRDefault="00E5660F">
                            <w:pPr>
                              <w:pStyle w:val="TableContents"/>
                              <w:rPr>
                                <w:sz w:val="14"/>
                                <w:szCs w:val="14"/>
                              </w:rPr>
                            </w:pPr>
                            <w:r>
                              <w:rPr>
                                <w:sz w:val="14"/>
                                <w:szCs w:val="14"/>
                              </w:rPr>
                              <w:t>5-13 (10)</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3F85CA9F" w14:textId="77777777" w:rsidR="00E5660F" w:rsidRDefault="00E5660F">
                            <w:pPr>
                              <w:pStyle w:val="TableContents"/>
                              <w:rPr>
                                <w:sz w:val="14"/>
                                <w:szCs w:val="14"/>
                              </w:rPr>
                            </w:pPr>
                            <w:r>
                              <w:rPr>
                                <w:sz w:val="14"/>
                                <w:szCs w:val="14"/>
                              </w:rPr>
                              <w:t>10-25 (20)</w:t>
                            </w:r>
                          </w:p>
                        </w:tc>
                      </w:tr>
                      <w:tr w:rsidR="00E5660F" w14:paraId="1129F312" w14:textId="77777777">
                        <w:tc>
                          <w:tcPr>
                            <w:tcW w:w="847" w:type="dxa"/>
                            <w:vMerge/>
                            <w:tcBorders>
                              <w:left w:val="single" w:sz="2" w:space="0" w:color="000000"/>
                              <w:bottom w:val="single" w:sz="2" w:space="0" w:color="000000"/>
                            </w:tcBorders>
                            <w:shd w:val="clear" w:color="auto" w:fill="auto"/>
                            <w:tcMar>
                              <w:left w:w="54" w:type="dxa"/>
                            </w:tcMar>
                          </w:tcPr>
                          <w:p w14:paraId="429ACEEB" w14:textId="77777777" w:rsidR="00E5660F" w:rsidRDefault="00E5660F"/>
                        </w:tc>
                        <w:tc>
                          <w:tcPr>
                            <w:tcW w:w="794" w:type="dxa"/>
                            <w:tcBorders>
                              <w:left w:val="single" w:sz="2" w:space="0" w:color="000000"/>
                              <w:bottom w:val="single" w:sz="2" w:space="0" w:color="000000"/>
                            </w:tcBorders>
                            <w:shd w:val="clear" w:color="auto" w:fill="auto"/>
                            <w:tcMar>
                              <w:left w:w="54" w:type="dxa"/>
                            </w:tcMar>
                          </w:tcPr>
                          <w:p w14:paraId="4800DD8B" w14:textId="77777777" w:rsidR="00E5660F" w:rsidRDefault="00E5660F">
                            <w:pPr>
                              <w:pStyle w:val="TableContents"/>
                              <w:rPr>
                                <w:sz w:val="14"/>
                                <w:szCs w:val="14"/>
                              </w:rPr>
                            </w:pPr>
                            <w:r>
                              <w:rPr>
                                <w:sz w:val="14"/>
                                <w:szCs w:val="14"/>
                              </w:rPr>
                              <w:t>Goats</w:t>
                            </w:r>
                          </w:p>
                        </w:tc>
                        <w:tc>
                          <w:tcPr>
                            <w:tcW w:w="847" w:type="dxa"/>
                            <w:tcBorders>
                              <w:left w:val="single" w:sz="2" w:space="0" w:color="000000"/>
                              <w:bottom w:val="single" w:sz="2" w:space="0" w:color="000000"/>
                            </w:tcBorders>
                            <w:shd w:val="clear" w:color="auto" w:fill="auto"/>
                            <w:tcMar>
                              <w:left w:w="54" w:type="dxa"/>
                            </w:tcMar>
                          </w:tcPr>
                          <w:p w14:paraId="644004F8" w14:textId="77777777" w:rsidR="00E5660F" w:rsidRDefault="00E5660F">
                            <w:pPr>
                              <w:pStyle w:val="TableContents"/>
                              <w:rPr>
                                <w:sz w:val="14"/>
                                <w:szCs w:val="14"/>
                              </w:rPr>
                            </w:pPr>
                            <w:r>
                              <w:rPr>
                                <w:sz w:val="14"/>
                                <w:szCs w:val="14"/>
                              </w:rPr>
                              <w:t>0</w:t>
                            </w:r>
                          </w:p>
                        </w:tc>
                        <w:tc>
                          <w:tcPr>
                            <w:tcW w:w="688" w:type="dxa"/>
                            <w:tcBorders>
                              <w:left w:val="single" w:sz="2" w:space="0" w:color="000000"/>
                              <w:bottom w:val="single" w:sz="2" w:space="0" w:color="000000"/>
                            </w:tcBorders>
                            <w:shd w:val="clear" w:color="auto" w:fill="auto"/>
                            <w:tcMar>
                              <w:left w:w="54" w:type="dxa"/>
                            </w:tcMar>
                          </w:tcPr>
                          <w:p w14:paraId="070B9861" w14:textId="77777777" w:rsidR="00E5660F" w:rsidRDefault="00E5660F">
                            <w:pPr>
                              <w:pStyle w:val="TableContents"/>
                              <w:rPr>
                                <w:sz w:val="14"/>
                                <w:szCs w:val="14"/>
                              </w:rPr>
                            </w:pPr>
                            <w:r>
                              <w:rPr>
                                <w:sz w:val="14"/>
                                <w:szCs w:val="14"/>
                              </w:rPr>
                              <w:t>0-5 (3)</w:t>
                            </w:r>
                          </w:p>
                        </w:tc>
                        <w:tc>
                          <w:tcPr>
                            <w:tcW w:w="675" w:type="dxa"/>
                            <w:tcBorders>
                              <w:left w:val="single" w:sz="2" w:space="0" w:color="000000"/>
                              <w:bottom w:val="single" w:sz="2" w:space="0" w:color="000000"/>
                            </w:tcBorders>
                            <w:shd w:val="clear" w:color="auto" w:fill="auto"/>
                            <w:tcMar>
                              <w:left w:w="54" w:type="dxa"/>
                            </w:tcMar>
                          </w:tcPr>
                          <w:p w14:paraId="62E1857F" w14:textId="77777777" w:rsidR="00E5660F" w:rsidRDefault="00E5660F">
                            <w:pPr>
                              <w:pStyle w:val="TableContents"/>
                              <w:rPr>
                                <w:sz w:val="14"/>
                                <w:szCs w:val="14"/>
                              </w:rPr>
                            </w:pPr>
                            <w:r>
                              <w:rPr>
                                <w:sz w:val="14"/>
                                <w:szCs w:val="14"/>
                              </w:rPr>
                              <w:t>5-9 (6)</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00CB4530" w14:textId="77777777" w:rsidR="00E5660F" w:rsidRDefault="00E5660F">
                            <w:pPr>
                              <w:pStyle w:val="TableContents"/>
                              <w:rPr>
                                <w:sz w:val="14"/>
                                <w:szCs w:val="14"/>
                              </w:rPr>
                            </w:pPr>
                            <w:r>
                              <w:rPr>
                                <w:sz w:val="14"/>
                                <w:szCs w:val="14"/>
                              </w:rPr>
                              <w:t>10-30 (20)</w:t>
                            </w:r>
                          </w:p>
                        </w:tc>
                      </w:tr>
                      <w:tr w:rsidR="00E5660F" w14:paraId="2AE82AC4" w14:textId="77777777">
                        <w:tc>
                          <w:tcPr>
                            <w:tcW w:w="847" w:type="dxa"/>
                            <w:vMerge w:val="restart"/>
                            <w:tcBorders>
                              <w:left w:val="single" w:sz="2" w:space="0" w:color="000000"/>
                              <w:bottom w:val="single" w:sz="2" w:space="0" w:color="000000"/>
                            </w:tcBorders>
                            <w:shd w:val="clear" w:color="auto" w:fill="auto"/>
                            <w:tcMar>
                              <w:left w:w="54" w:type="dxa"/>
                            </w:tcMar>
                          </w:tcPr>
                          <w:p w14:paraId="115EA899" w14:textId="77777777" w:rsidR="00E5660F" w:rsidRDefault="00E5660F">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7776B741" w14:textId="77777777" w:rsidR="00E5660F" w:rsidRDefault="00E5660F">
                            <w:pPr>
                              <w:pStyle w:val="TableContents"/>
                              <w:rPr>
                                <w:sz w:val="14"/>
                                <w:szCs w:val="14"/>
                              </w:rPr>
                            </w:pPr>
                            <w:r>
                              <w:rPr>
                                <w:sz w:val="14"/>
                                <w:szCs w:val="14"/>
                              </w:rPr>
                              <w:t>Main source</w:t>
                            </w:r>
                          </w:p>
                        </w:tc>
                        <w:tc>
                          <w:tcPr>
                            <w:tcW w:w="847" w:type="dxa"/>
                            <w:tcBorders>
                              <w:left w:val="single" w:sz="2" w:space="0" w:color="000000"/>
                              <w:bottom w:val="single" w:sz="2" w:space="0" w:color="000000"/>
                            </w:tcBorders>
                            <w:shd w:val="clear" w:color="auto" w:fill="auto"/>
                            <w:tcMar>
                              <w:left w:w="54" w:type="dxa"/>
                            </w:tcMar>
                          </w:tcPr>
                          <w:p w14:paraId="20612D9E" w14:textId="77777777" w:rsidR="00E5660F" w:rsidRDefault="00E5660F">
                            <w:pPr>
                              <w:pStyle w:val="TableContents"/>
                              <w:rPr>
                                <w:sz w:val="14"/>
                                <w:szCs w:val="14"/>
                              </w:rPr>
                            </w:pPr>
                            <w:r>
                              <w:rPr>
                                <w:sz w:val="14"/>
                                <w:szCs w:val="14"/>
                              </w:rPr>
                              <w:t>Grants</w:t>
                            </w:r>
                          </w:p>
                        </w:tc>
                        <w:tc>
                          <w:tcPr>
                            <w:tcW w:w="688" w:type="dxa"/>
                            <w:tcBorders>
                              <w:left w:val="single" w:sz="2" w:space="0" w:color="000000"/>
                              <w:bottom w:val="single" w:sz="2" w:space="0" w:color="000000"/>
                            </w:tcBorders>
                            <w:shd w:val="clear" w:color="auto" w:fill="auto"/>
                            <w:tcMar>
                              <w:left w:w="54" w:type="dxa"/>
                            </w:tcMar>
                          </w:tcPr>
                          <w:p w14:paraId="4B1FBEF8" w14:textId="77777777" w:rsidR="00E5660F" w:rsidRDefault="00E5660F">
                            <w:pPr>
                              <w:pStyle w:val="TableContents"/>
                              <w:rPr>
                                <w:sz w:val="14"/>
                                <w:szCs w:val="14"/>
                              </w:rPr>
                            </w:pPr>
                            <w:r>
                              <w:rPr>
                                <w:sz w:val="14"/>
                                <w:szCs w:val="14"/>
                              </w:rPr>
                              <w:t>Grants</w:t>
                            </w:r>
                          </w:p>
                        </w:tc>
                        <w:tc>
                          <w:tcPr>
                            <w:tcW w:w="675" w:type="dxa"/>
                            <w:tcBorders>
                              <w:left w:val="single" w:sz="2" w:space="0" w:color="000000"/>
                              <w:bottom w:val="single" w:sz="2" w:space="0" w:color="000000"/>
                            </w:tcBorders>
                            <w:shd w:val="clear" w:color="auto" w:fill="auto"/>
                            <w:tcMar>
                              <w:left w:w="54" w:type="dxa"/>
                            </w:tcMar>
                          </w:tcPr>
                          <w:p w14:paraId="1BEE0F41" w14:textId="77777777" w:rsidR="00E5660F" w:rsidRDefault="00E5660F">
                            <w:pPr>
                              <w:pStyle w:val="TableContents"/>
                              <w:rPr>
                                <w:sz w:val="14"/>
                                <w:szCs w:val="14"/>
                              </w:rPr>
                            </w:pPr>
                            <w:r>
                              <w:rPr>
                                <w:sz w:val="14"/>
                                <w:szCs w:val="14"/>
                              </w:rPr>
                              <w:t>Formal employ</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16CBFE51" w14:textId="77777777" w:rsidR="00E5660F" w:rsidRDefault="00E5660F">
                            <w:pPr>
                              <w:pStyle w:val="TableContents"/>
                              <w:rPr>
                                <w:sz w:val="14"/>
                                <w:szCs w:val="14"/>
                              </w:rPr>
                            </w:pPr>
                            <w:r>
                              <w:rPr>
                                <w:sz w:val="14"/>
                                <w:szCs w:val="14"/>
                              </w:rPr>
                              <w:t>Formal employ</w:t>
                            </w:r>
                          </w:p>
                        </w:tc>
                      </w:tr>
                      <w:tr w:rsidR="00E5660F" w14:paraId="30B9CC21" w14:textId="77777777">
                        <w:tc>
                          <w:tcPr>
                            <w:tcW w:w="847" w:type="dxa"/>
                            <w:vMerge/>
                            <w:tcBorders>
                              <w:left w:val="single" w:sz="2" w:space="0" w:color="000000"/>
                              <w:bottom w:val="single" w:sz="2" w:space="0" w:color="000000"/>
                            </w:tcBorders>
                            <w:shd w:val="clear" w:color="auto" w:fill="auto"/>
                            <w:tcMar>
                              <w:left w:w="54" w:type="dxa"/>
                            </w:tcMar>
                          </w:tcPr>
                          <w:p w14:paraId="27BD63AB" w14:textId="77777777" w:rsidR="00E5660F" w:rsidRDefault="00E5660F"/>
                        </w:tc>
                        <w:tc>
                          <w:tcPr>
                            <w:tcW w:w="794" w:type="dxa"/>
                            <w:tcBorders>
                              <w:left w:val="single" w:sz="2" w:space="0" w:color="000000"/>
                              <w:bottom w:val="single" w:sz="2" w:space="0" w:color="000000"/>
                            </w:tcBorders>
                            <w:shd w:val="clear" w:color="auto" w:fill="auto"/>
                            <w:tcMar>
                              <w:left w:w="54" w:type="dxa"/>
                            </w:tcMar>
                          </w:tcPr>
                          <w:p w14:paraId="27A54F05" w14:textId="77777777" w:rsidR="00E5660F" w:rsidRDefault="00E5660F">
                            <w:pPr>
                              <w:pStyle w:val="TableContents"/>
                              <w:rPr>
                                <w:sz w:val="14"/>
                                <w:szCs w:val="14"/>
                              </w:rPr>
                            </w:pPr>
                            <w:r>
                              <w:rPr>
                                <w:sz w:val="14"/>
                                <w:szCs w:val="14"/>
                              </w:rPr>
                              <w:t>Annual (R)</w:t>
                            </w:r>
                          </w:p>
                        </w:tc>
                        <w:tc>
                          <w:tcPr>
                            <w:tcW w:w="847" w:type="dxa"/>
                            <w:tcBorders>
                              <w:left w:val="single" w:sz="2" w:space="0" w:color="000000"/>
                              <w:bottom w:val="single" w:sz="2" w:space="0" w:color="000000"/>
                            </w:tcBorders>
                            <w:shd w:val="clear" w:color="auto" w:fill="auto"/>
                            <w:tcMar>
                              <w:left w:w="54" w:type="dxa"/>
                            </w:tcMar>
                          </w:tcPr>
                          <w:p w14:paraId="0BD539A1" w14:textId="77777777" w:rsidR="00E5660F" w:rsidRDefault="00E5660F">
                            <w:pPr>
                              <w:pStyle w:val="TableContents"/>
                              <w:rPr>
                                <w:sz w:val="14"/>
                                <w:szCs w:val="14"/>
                              </w:rPr>
                            </w:pPr>
                            <w:r>
                              <w:rPr>
                                <w:sz w:val="14"/>
                                <w:szCs w:val="14"/>
                              </w:rPr>
                              <w:t>27,300</w:t>
                            </w:r>
                          </w:p>
                        </w:tc>
                        <w:tc>
                          <w:tcPr>
                            <w:tcW w:w="688" w:type="dxa"/>
                            <w:tcBorders>
                              <w:left w:val="single" w:sz="2" w:space="0" w:color="000000"/>
                              <w:bottom w:val="single" w:sz="2" w:space="0" w:color="000000"/>
                            </w:tcBorders>
                            <w:shd w:val="clear" w:color="auto" w:fill="auto"/>
                            <w:tcMar>
                              <w:left w:w="54" w:type="dxa"/>
                            </w:tcMar>
                          </w:tcPr>
                          <w:p w14:paraId="0E107B8E" w14:textId="77777777" w:rsidR="00E5660F" w:rsidRDefault="00E5660F">
                            <w:pPr>
                              <w:pStyle w:val="TableContents"/>
                              <w:rPr>
                                <w:sz w:val="14"/>
                                <w:szCs w:val="14"/>
                              </w:rPr>
                            </w:pPr>
                            <w:r>
                              <w:rPr>
                                <w:sz w:val="14"/>
                                <w:szCs w:val="14"/>
                              </w:rPr>
                              <w:t>48,100</w:t>
                            </w:r>
                          </w:p>
                        </w:tc>
                        <w:tc>
                          <w:tcPr>
                            <w:tcW w:w="675" w:type="dxa"/>
                            <w:tcBorders>
                              <w:left w:val="single" w:sz="2" w:space="0" w:color="000000"/>
                              <w:bottom w:val="single" w:sz="2" w:space="0" w:color="000000"/>
                            </w:tcBorders>
                            <w:shd w:val="clear" w:color="auto" w:fill="auto"/>
                            <w:tcMar>
                              <w:left w:w="54" w:type="dxa"/>
                            </w:tcMar>
                          </w:tcPr>
                          <w:p w14:paraId="2960B48E" w14:textId="77777777" w:rsidR="00E5660F" w:rsidRDefault="00E5660F">
                            <w:pPr>
                              <w:pStyle w:val="TableContents"/>
                              <w:rPr>
                                <w:sz w:val="14"/>
                                <w:szCs w:val="14"/>
                              </w:rPr>
                            </w:pPr>
                            <w:r>
                              <w:rPr>
                                <w:sz w:val="14"/>
                                <w:szCs w:val="14"/>
                              </w:rPr>
                              <w:t>117,900</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DFB6760" w14:textId="77777777" w:rsidR="00E5660F" w:rsidRDefault="00E5660F">
                            <w:pPr>
                              <w:pStyle w:val="TableContents"/>
                              <w:rPr>
                                <w:sz w:val="14"/>
                                <w:szCs w:val="14"/>
                              </w:rPr>
                            </w:pPr>
                            <w:r>
                              <w:rPr>
                                <w:sz w:val="14"/>
                                <w:szCs w:val="14"/>
                              </w:rPr>
                              <w:t>309,500</w:t>
                            </w:r>
                          </w:p>
                        </w:tc>
                      </w:tr>
                    </w:tbl>
                    <w:p w14:paraId="62D8EA60" w14:textId="77777777" w:rsidR="00E5660F" w:rsidRDefault="00E5660F">
                      <w:pPr>
                        <w:pStyle w:val="Caption"/>
                        <w:rPr>
                          <w:sz w:val="12"/>
                          <w:szCs w:val="12"/>
                        </w:rPr>
                      </w:pPr>
                      <w:r>
                        <w:rPr>
                          <w:sz w:val="12"/>
                          <w:szCs w:val="12"/>
                        </w:rPr>
                        <w:t>Source: Survey output, October 2016</w:t>
                      </w:r>
                    </w:p>
                  </w:txbxContent>
                </v:textbox>
                <w10:wrap type="square" side="largest"/>
              </v:shape>
            </w:pict>
          </mc:Fallback>
        </mc:AlternateContent>
      </w:r>
    </w:p>
    <w:p w14:paraId="5E95B26D" w14:textId="77777777" w:rsidR="002C758F" w:rsidRDefault="009C755A">
      <w:pPr>
        <w:pStyle w:val="BodyText"/>
      </w:pPr>
      <w:r>
        <w:t xml:space="preserve">The wealthiest households, described as the ‘better-off’, are those with permanent work and a salary of around R14,000 per month. Households that have lower-paying or less permanent formal employment, which averages over the year to approximately R5,800 per month, are referred to as the ‘middle’. Those who depend primarily on grants are described as the ‘poor’ and ‘very poor’; collectively, they are about 72% of households. These </w:t>
      </w:r>
      <w:r>
        <w:lastRenderedPageBreak/>
        <w:t>‘very poor’ and ‘poor’ supplement their grant income with casual labour, self-employment and, in very small quantities, crops and livestock.</w:t>
      </w:r>
    </w:p>
    <w:p w14:paraId="2FEAE7E6" w14:textId="77777777" w:rsidR="002C758F" w:rsidRDefault="009C755A">
      <w:pPr>
        <w:pStyle w:val="BodyText"/>
      </w:pPr>
      <w:r>
        <w:t>‘Better-off’ households are able to develop slightly more land and produce crops for sale, using savings from their other income sources to afford inputs (including labour). Similarly, they derive a small cash benefit from their animals. Middle households also sell crops and livestock or livestock products.</w:t>
      </w:r>
    </w:p>
    <w:p w14:paraId="61CF3666" w14:textId="77777777" w:rsidR="002C758F" w:rsidRDefault="009C755A">
      <w:pPr>
        <w:pStyle w:val="BodyText"/>
      </w:pPr>
      <w:r>
        <w:t xml:space="preserve">In interviews key informants in the villages tended to provide larger household sizes, so field teams recorded values in excess of those reported during other surveys, especially the census. This is because the interviewees tended to view </w:t>
      </w:r>
      <w:r>
        <w:rPr>
          <w:i/>
          <w:iCs/>
        </w:rPr>
        <w:t>family units</w:t>
      </w:r>
      <w:r>
        <w:t xml:space="preserve"> as households, combining 2 or 3 nuclear households into one unit for livelihoods analysis. This was considered the case because of familial sharing, where resources are often combined over 3 or more generations and across nuclear units headed by siblings.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337B71EC"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6566CAB5" w14:textId="77777777" w:rsidR="002C758F" w:rsidRDefault="009C755A">
            <w:pPr>
              <w:pStyle w:val="Heading1"/>
            </w:pPr>
            <w:r>
              <w:t>Sources of Food</w:t>
            </w:r>
          </w:p>
        </w:tc>
      </w:tr>
    </w:tbl>
    <w:p w14:paraId="21CE415B" w14:textId="77777777" w:rsidR="002C758F" w:rsidRDefault="009C755A">
      <w:pPr>
        <w:pStyle w:val="BodyText"/>
      </w:pPr>
      <w:r>
        <w:t xml:space="preserve">Non-staple and staple purchases still make up the largest portion of people’s sources of food, with proportion of staple increasing with poverty. Food purchases contribute 70% to 83% of food energy needs; the ‘very poor’ obtaining the most this way. This compares with the purchases of the ‘better-off’ or ‘middle’ (73% and 70%, respectively). The contribution to food energy from </w:t>
      </w:r>
      <w:r>
        <w:rPr>
          <w:i/>
          <w:iCs/>
        </w:rPr>
        <w:t>staple</w:t>
      </w:r>
      <w:r>
        <w:t xml:space="preserve"> food purchase </w:t>
      </w:r>
      <w:r>
        <w:rPr>
          <w:i/>
          <w:iCs/>
        </w:rPr>
        <w:t>decreases</w:t>
      </w:r>
      <w:r>
        <w:t xml:space="preserve"> steadily from 66% for the ‘very poor’ to 30% for the ‘better-off’. Conversely, the contribution to food energy from non-staple foods increases with wealth from 16% to 42%. ‘Better-off’ households purchase less staple because that they prefer more luxurious and expensive non-staple foods. </w:t>
      </w:r>
    </w:p>
    <w:p w14:paraId="00ADF2A4" w14:textId="77777777" w:rsidR="002C758F" w:rsidRDefault="009C755A">
      <w:pPr>
        <w:pStyle w:val="BodyText"/>
        <w:rPr>
          <w:highlight w:val="yellow"/>
        </w:rPr>
      </w:pPr>
      <w:r>
        <w:t>Households from all wealth groups consume food from their own crop production, although the ‘very poor’ grow very little themselves (their contribution is only 7%). ‘Poor’, ‘middle’ and ‘better-off’ households consume 22%-37% from their own-produced crops, which increases with wealth. Own-produced non-staples are primarily cabbage, beans and groundnuts, while staples are maize and sometimes sweet potatoes.</w:t>
      </w:r>
      <w:r>
        <w:rPr>
          <w:noProof/>
          <w:lang w:val="en-US" w:eastAsia="en-US" w:bidi="ar-SA"/>
        </w:rPr>
        <mc:AlternateContent>
          <mc:Choice Requires="wps">
            <w:drawing>
              <wp:anchor distT="0" distB="0" distL="53975" distR="0" simplePos="0" relativeHeight="2" behindDoc="0" locked="0" layoutInCell="1" allowOverlap="1" wp14:anchorId="1B044BE6" wp14:editId="0EE063E4">
                <wp:simplePos x="0" y="0"/>
                <wp:positionH relativeFrom="column">
                  <wp:posOffset>1443355</wp:posOffset>
                </wp:positionH>
                <wp:positionV relativeFrom="paragraph">
                  <wp:posOffset>62230</wp:posOffset>
                </wp:positionV>
                <wp:extent cx="4672965" cy="2408555"/>
                <wp:effectExtent l="0" t="0" r="0" b="0"/>
                <wp:wrapSquare wrapText="largest"/>
                <wp:docPr id="15" name="Frame4"/>
                <wp:cNvGraphicFramePr/>
                <a:graphic xmlns:a="http://schemas.openxmlformats.org/drawingml/2006/main">
                  <a:graphicData uri="http://schemas.microsoft.com/office/word/2010/wordprocessingShape">
                    <wps:wsp>
                      <wps:cNvSpPr txBox="1"/>
                      <wps:spPr>
                        <a:xfrm>
                          <a:off x="0" y="0"/>
                          <a:ext cx="4672965" cy="2408555"/>
                        </a:xfrm>
                        <a:prstGeom prst="rect">
                          <a:avLst/>
                        </a:prstGeom>
                        <a:ln w="635">
                          <a:solidFill>
                            <a:srgbClr val="000080"/>
                          </a:solidFill>
                        </a:ln>
                      </wps:spPr>
                      <wps:txbx>
                        <w:txbxContent>
                          <w:p w14:paraId="55D0269C" w14:textId="77777777" w:rsidR="00E5660F" w:rsidRDefault="00E5660F">
                            <w:pPr>
                              <w:pStyle w:val="Figure"/>
                              <w:spacing w:after="0"/>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2D6609A3" w14:textId="77777777" w:rsidR="00E5660F" w:rsidRDefault="00E5660F">
                            <w:pPr>
                              <w:pStyle w:val="FrameContents"/>
                            </w:pPr>
                            <w:r>
                              <w:rPr>
                                <w:noProof/>
                                <w:lang w:val="en-US" w:eastAsia="en-US" w:bidi="ar-SA"/>
                              </w:rPr>
                              <w:drawing>
                                <wp:inline distT="0" distB="0" distL="0" distR="0" wp14:anchorId="08CD57B9" wp14:editId="48AB0150">
                                  <wp:extent cx="4586605" cy="2098675"/>
                                  <wp:effectExtent l="0" t="0" r="0" b="0"/>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pic:cNvPicPr>
                                            <a:picLocks noChangeAspect="1" noChangeArrowheads="1"/>
                                          </pic:cNvPicPr>
                                        </pic:nvPicPr>
                                        <pic:blipFill>
                                          <a:blip r:embed="rId16"/>
                                          <a:srcRect l="3899" t="17144" r="3899" b="1384"/>
                                          <a:stretch>
                                            <a:fillRect/>
                                          </a:stretch>
                                        </pic:blipFill>
                                        <pic:spPr bwMode="auto">
                                          <a:xfrm>
                                            <a:off x="0" y="0"/>
                                            <a:ext cx="4586605" cy="209867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4" o:spid="_x0000_s1032" type="#_x0000_t202" style="position:absolute;left:0;text-align:left;margin-left:113.65pt;margin-top:4.9pt;width:367.95pt;height:189.65pt;z-index:2;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" filled="f" strokecolor="navy" strokeweight=".05pt">
                <v:textbox inset="4.25pt,4.25pt,4.25pt,4.25pt">
                  <w:txbxContent>
                    <w:p w14:paraId="55D0269C" w14:textId="77777777" w:rsidR="00E5660F" w:rsidRDefault="00E5660F">
                      <w:pPr>
                        <w:pStyle w:val="Figure"/>
                        <w:spacing w:after="0"/>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2D6609A3" w14:textId="77777777" w:rsidR="00E5660F" w:rsidRDefault="00E5660F">
                      <w:pPr>
                        <w:pStyle w:val="FrameContents"/>
                      </w:pPr>
                      <w:r>
                        <w:rPr>
                          <w:noProof/>
                          <w:lang w:val="en-US" w:eastAsia="en-US" w:bidi="ar-SA"/>
                        </w:rPr>
                        <w:drawing>
                          <wp:inline distT="0" distB="0" distL="0" distR="0" wp14:anchorId="08CD57B9" wp14:editId="48AB0150">
                            <wp:extent cx="4586605" cy="2098675"/>
                            <wp:effectExtent l="0" t="0" r="0" b="0"/>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pic:cNvPicPr>
                                      <a:picLocks noChangeAspect="1" noChangeArrowheads="1"/>
                                    </pic:cNvPicPr>
                                  </pic:nvPicPr>
                                  <pic:blipFill>
                                    <a:blip r:embed="rId16"/>
                                    <a:srcRect l="3899" t="17144" r="3899" b="1384"/>
                                    <a:stretch>
                                      <a:fillRect/>
                                    </a:stretch>
                                  </pic:blipFill>
                                  <pic:spPr bwMode="auto">
                                    <a:xfrm>
                                      <a:off x="0" y="0"/>
                                      <a:ext cx="4586605" cy="2098675"/>
                                    </a:xfrm>
                                    <a:prstGeom prst="rect">
                                      <a:avLst/>
                                    </a:prstGeom>
                                  </pic:spPr>
                                </pic:pic>
                              </a:graphicData>
                            </a:graphic>
                          </wp:inline>
                        </w:drawing>
                      </w:r>
                    </w:p>
                  </w:txbxContent>
                </v:textbox>
                <w10:wrap type="square" side="largest"/>
              </v:shape>
            </w:pict>
          </mc:Fallback>
        </mc:AlternateContent>
      </w:r>
    </w:p>
    <w:p w14:paraId="2C4221FF" w14:textId="77777777" w:rsidR="002C758F" w:rsidRDefault="009C755A">
      <w:pPr>
        <w:pStyle w:val="BodyText"/>
      </w:pPr>
      <w:r>
        <w:t>The ‘poor’, ‘middle’ and ‘better-off’ households obtain food from their livestock; this comes from occasional slaughter for meat and cow’s milk. Dairy production in this zone is below potential for the herd sizes and livestock ownership. With ‘better-off’ households especially, only a fraction of lactating cows (about one out of every five to ten) are actually milked for consumption.</w:t>
      </w:r>
    </w:p>
    <w:p w14:paraId="001EF1C2" w14:textId="77777777" w:rsidR="002C758F" w:rsidRDefault="009C755A">
      <w:pPr>
        <w:pStyle w:val="BodyText"/>
      </w:pPr>
      <w:r>
        <w:t>All households’ children (including those from wealthier homes) receive additional food from school lunches, which is included as ‘official food assistance’.</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6B236444"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3E2D4E58" w14:textId="77777777" w:rsidR="002C758F" w:rsidRDefault="009C755A">
            <w:pPr>
              <w:pStyle w:val="Heading1"/>
            </w:pPr>
            <w:r>
              <w:t>Sources of Cash Income</w:t>
            </w:r>
          </w:p>
        </w:tc>
      </w:tr>
    </w:tbl>
    <w:p w14:paraId="47CA7086" w14:textId="77777777" w:rsidR="002C758F" w:rsidRDefault="009C755A">
      <w:pPr>
        <w:pStyle w:val="BodyText"/>
      </w:pPr>
      <w:r>
        <w:t xml:space="preserve">Cash incomes vary considerably across wealth groups, with the ‘better-off’ earning R309,500 per annum, more than eleven times as much as the ‘very poor'’ who earn only R27,300 per annum. </w:t>
      </w:r>
      <w:r w:rsidRPr="006C0678">
        <w:rPr>
          <w:rFonts w:ascii="Helvetica Neue" w:hAnsi="Helvetica Neue"/>
          <w:b/>
          <w:bCs/>
        </w:rPr>
        <w:t>Figure 7</w:t>
      </w:r>
      <w:r>
        <w:t xml:space="preserve"> shows this distribution—it must be noted that each bar in the graphs is not a quartiles, the bars represent wealth groups and wealth groups are </w:t>
      </w:r>
      <w:r>
        <w:rPr>
          <w:i/>
          <w:iCs/>
        </w:rPr>
        <w:t>not</w:t>
      </w:r>
      <w:r>
        <w:t xml:space="preserve"> distributed evenly (see </w:t>
      </w:r>
      <w:r>
        <w:rPr>
          <w:b/>
          <w:bCs/>
        </w:rPr>
        <w:t>Wealth Breakdown</w:t>
      </w:r>
      <w:r>
        <w:t>, above).</w:t>
      </w:r>
    </w:p>
    <w:p w14:paraId="3C4BAD35" w14:textId="77777777" w:rsidR="002C758F" w:rsidRDefault="009C755A">
      <w:pPr>
        <w:pStyle w:val="BodyText"/>
      </w:pPr>
      <w:r>
        <w:lastRenderedPageBreak/>
        <w:t>The largest sources of cash for households in the zone are: formal employment (for the ‘better-off’ and ‘middle’), small business (for the ‘better-off’), crop sales (for the ‘better-off’ only) and cash grants (for the ‘poor’ and ‘very poor’). This is in keeping with most surveys that ask for the single main livelihood source.</w:t>
      </w:r>
    </w:p>
    <w:p w14:paraId="3E408CA4" w14:textId="77777777" w:rsidR="002C758F" w:rsidRDefault="009C755A">
      <w:pPr>
        <w:pStyle w:val="BodyText"/>
      </w:pPr>
      <w:r>
        <w:t xml:space="preserve">However, the point of this enquiry was to gain understanding of how </w:t>
      </w:r>
      <w:r>
        <w:rPr>
          <w:i/>
          <w:iCs/>
        </w:rPr>
        <w:t>all</w:t>
      </w:r>
      <w:r>
        <w:t xml:space="preserve"> livelihood sources come together to make up an income. This is essential because it enables practitioners to link a hazard (such as a price change) to outcomes and it enables other users to see potential areas of intervention. By dividing the value of each source by the total income, we obtain these proportions and this is presented in the graph in </w:t>
      </w:r>
      <w:r w:rsidRPr="006C0678">
        <w:rPr>
          <w:rFonts w:ascii="Helvetica Neue" w:hAnsi="Helvetica Neue"/>
          <w:b/>
          <w:bCs/>
        </w:rPr>
        <w:t>Figure 8</w:t>
      </w:r>
      <w:r>
        <w:t xml:space="preserve">. </w:t>
      </w:r>
      <w:r>
        <w:rPr>
          <w:noProof/>
          <w:lang w:val="en-US" w:eastAsia="en-US" w:bidi="ar-SA"/>
        </w:rPr>
        <mc:AlternateContent>
          <mc:Choice Requires="wps">
            <w:drawing>
              <wp:anchor distT="0" distB="0" distL="53975" distR="0" simplePos="0" relativeHeight="8" behindDoc="0" locked="0" layoutInCell="1" allowOverlap="1" wp14:anchorId="5164D12F" wp14:editId="23B9CA1F">
                <wp:simplePos x="0" y="0"/>
                <wp:positionH relativeFrom="column">
                  <wp:posOffset>1256665</wp:posOffset>
                </wp:positionH>
                <wp:positionV relativeFrom="paragraph">
                  <wp:posOffset>43180</wp:posOffset>
                </wp:positionV>
                <wp:extent cx="4863465" cy="2408555"/>
                <wp:effectExtent l="0" t="0" r="0" b="0"/>
                <wp:wrapSquare wrapText="largest"/>
                <wp:docPr id="18" name="Frame5"/>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2E172717" w14:textId="77777777" w:rsidR="00E5660F" w:rsidRDefault="00E5660F">
                            <w:pPr>
                              <w:pStyle w:val="Figure"/>
                              <w:spacing w:after="0"/>
                            </w:pPr>
                            <w:r>
                              <w:t xml:space="preserve">Figure </w:t>
                            </w:r>
                            <w:r>
                              <w:fldChar w:fldCharType="begin"/>
                            </w:r>
                            <w:r>
                              <w:instrText>SEQ Figure \* ARABIC</w:instrText>
                            </w:r>
                            <w:r>
                              <w:fldChar w:fldCharType="separate"/>
                            </w:r>
                            <w:r>
                              <w:t>7</w:t>
                            </w:r>
                            <w:r>
                              <w:fldChar w:fldCharType="end"/>
                            </w:r>
                            <w:r>
                              <w:t>: Sources of annual cash income by wealth group</w:t>
                            </w:r>
                          </w:p>
                          <w:p w14:paraId="49437133" w14:textId="77777777" w:rsidR="00E5660F" w:rsidRDefault="00E5660F">
                            <w:pPr>
                              <w:pStyle w:val="FrameContents"/>
                            </w:pPr>
                            <w:r>
                              <w:rPr>
                                <w:noProof/>
                                <w:lang w:val="en-US" w:eastAsia="en-US" w:bidi="ar-SA"/>
                              </w:rPr>
                              <w:drawing>
                                <wp:inline distT="0" distB="0" distL="0" distR="0" wp14:anchorId="635E413D" wp14:editId="31F99F92">
                                  <wp:extent cx="4773295" cy="2091690"/>
                                  <wp:effectExtent l="0" t="0" r="0" b="0"/>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17"/>
                                          <a:srcRect l="3885" t="17467" r="2465" b="1410"/>
                                          <a:stretch>
                                            <a:fillRect/>
                                          </a:stretch>
                                        </pic:blipFill>
                                        <pic:spPr bwMode="auto">
                                          <a:xfrm>
                                            <a:off x="0" y="0"/>
                                            <a:ext cx="4773295"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5" o:spid="_x0000_s1033" type="#_x0000_t202" style="position:absolute;left:0;text-align:left;margin-left:98.95pt;margin-top:3.4pt;width:382.95pt;height:189.65pt;z-index:8;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" filled="f" strokecolor="navy" strokeweight=".05pt">
                <v:textbox inset="4.25pt,4.25pt,4.25pt,4.25pt">
                  <w:txbxContent>
                    <w:p w14:paraId="2E172717" w14:textId="77777777" w:rsidR="00E5660F" w:rsidRDefault="00E5660F">
                      <w:pPr>
                        <w:pStyle w:val="Figure"/>
                        <w:spacing w:after="0"/>
                      </w:pPr>
                      <w:r>
                        <w:t xml:space="preserve">Figure </w:t>
                      </w:r>
                      <w:r>
                        <w:fldChar w:fldCharType="begin"/>
                      </w:r>
                      <w:r>
                        <w:instrText>SEQ Figure \* ARABIC</w:instrText>
                      </w:r>
                      <w:r>
                        <w:fldChar w:fldCharType="separate"/>
                      </w:r>
                      <w:r>
                        <w:t>7</w:t>
                      </w:r>
                      <w:r>
                        <w:fldChar w:fldCharType="end"/>
                      </w:r>
                      <w:r>
                        <w:t>: Sources of annual cash income by wealth group</w:t>
                      </w:r>
                    </w:p>
                    <w:p w14:paraId="49437133" w14:textId="77777777" w:rsidR="00E5660F" w:rsidRDefault="00E5660F">
                      <w:pPr>
                        <w:pStyle w:val="FrameContents"/>
                      </w:pPr>
                      <w:r>
                        <w:rPr>
                          <w:noProof/>
                          <w:lang w:val="en-US" w:eastAsia="en-US" w:bidi="ar-SA"/>
                        </w:rPr>
                        <w:drawing>
                          <wp:inline distT="0" distB="0" distL="0" distR="0" wp14:anchorId="635E413D" wp14:editId="31F99F92">
                            <wp:extent cx="4773295" cy="2091690"/>
                            <wp:effectExtent l="0" t="0" r="0" b="0"/>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17"/>
                                    <a:srcRect l="3885" t="17467" r="2465" b="1410"/>
                                    <a:stretch>
                                      <a:fillRect/>
                                    </a:stretch>
                                  </pic:blipFill>
                                  <pic:spPr bwMode="auto">
                                    <a:xfrm>
                                      <a:off x="0" y="0"/>
                                      <a:ext cx="4773295" cy="2091690"/>
                                    </a:xfrm>
                                    <a:prstGeom prst="rect">
                                      <a:avLst/>
                                    </a:prstGeom>
                                  </pic:spPr>
                                </pic:pic>
                              </a:graphicData>
                            </a:graphic>
                          </wp:inline>
                        </w:drawing>
                      </w:r>
                    </w:p>
                  </w:txbxContent>
                </v:textbox>
                <w10:wrap type="square" side="largest"/>
              </v:shape>
            </w:pict>
          </mc:Fallback>
        </mc:AlternateContent>
      </w:r>
    </w:p>
    <w:p w14:paraId="4D6046DE" w14:textId="77777777" w:rsidR="002C758F" w:rsidRDefault="009C755A">
      <w:pPr>
        <w:pStyle w:val="BodyText"/>
      </w:pPr>
      <w:r>
        <w:t>Grants make up 84% and 63% of the total cash income for the year for ‘very poor’ and ‘poor’ households, respectively. The remainder comes from casual labour (mostly domestic work, agricultural piece work and construction jobs), livestock sales, self-employment (collecting natural products for sale, weaving, making bricks, etc.), and a very small amount from crop sales (for the ‘poor’ only).</w:t>
      </w:r>
    </w:p>
    <w:p w14:paraId="018BA3F2" w14:textId="77777777" w:rsidR="002C758F" w:rsidRDefault="009C755A">
      <w:pPr>
        <w:pStyle w:val="BodyText"/>
        <w:rPr>
          <w:highlight w:val="yellow"/>
        </w:rPr>
      </w:pPr>
      <w:r>
        <w:t xml:space="preserve">The ‘middle’ and 'better-off' gain their wealth from a formal wage or salary for the better part of their income. In the case of ‘middle’ households this may be from a member that works seasonally on the commercial farms but earnings typically range from amount to around R40,000 to R100,000 per year (R70,000 is typical, which is R 5,800 per month </w:t>
      </w:r>
      <w:r>
        <w:rPr>
          <w:i/>
          <w:iCs/>
        </w:rPr>
        <w:t>average</w:t>
      </w:r>
      <w:r>
        <w:t xml:space="preserve">). With 'better off' households, who often have permanent work, earnings are around R100,000 to R300,000 per year (median R168,000 per year or R14,000 per month). </w:t>
      </w:r>
      <w:r>
        <w:rPr>
          <w:noProof/>
          <w:lang w:val="en-US" w:eastAsia="en-US" w:bidi="ar-SA"/>
        </w:rPr>
        <mc:AlternateContent>
          <mc:Choice Requires="wps">
            <w:drawing>
              <wp:anchor distT="0" distB="0" distL="53975" distR="0" simplePos="0" relativeHeight="6" behindDoc="0" locked="0" layoutInCell="1" allowOverlap="1" wp14:anchorId="298BDD22" wp14:editId="75AF1AF8">
                <wp:simplePos x="0" y="0"/>
                <wp:positionH relativeFrom="column">
                  <wp:posOffset>1256665</wp:posOffset>
                </wp:positionH>
                <wp:positionV relativeFrom="paragraph">
                  <wp:posOffset>38100</wp:posOffset>
                </wp:positionV>
                <wp:extent cx="4863465" cy="2408555"/>
                <wp:effectExtent l="0" t="0" r="0" b="0"/>
                <wp:wrapSquare wrapText="largest"/>
                <wp:docPr id="21" name="Frame6"/>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1D19F5E2" w14:textId="77777777" w:rsidR="00E5660F" w:rsidRDefault="00E5660F">
                            <w:pPr>
                              <w:pStyle w:val="Figure"/>
                              <w:spacing w:after="0"/>
                            </w:pPr>
                            <w:r>
                              <w:t xml:space="preserve">Figure </w:t>
                            </w:r>
                            <w:r>
                              <w:fldChar w:fldCharType="begin"/>
                            </w:r>
                            <w:r>
                              <w:instrText>SEQ Figure \* ARABIC</w:instrText>
                            </w:r>
                            <w:r>
                              <w:fldChar w:fldCharType="separate"/>
                            </w:r>
                            <w:r>
                              <w:t>8</w:t>
                            </w:r>
                            <w:r>
                              <w:fldChar w:fldCharType="end"/>
                            </w:r>
                            <w:r>
                              <w:t>: Sources of annual cash income as a percentage of total, by wealth group</w:t>
                            </w:r>
                          </w:p>
                          <w:p w14:paraId="07FA8F5C" w14:textId="77777777" w:rsidR="00E5660F" w:rsidRDefault="00E5660F">
                            <w:pPr>
                              <w:pStyle w:val="FrameContents"/>
                            </w:pPr>
                            <w:r>
                              <w:rPr>
                                <w:noProof/>
                                <w:lang w:val="en-US" w:eastAsia="en-US" w:bidi="ar-SA"/>
                              </w:rPr>
                              <w:drawing>
                                <wp:inline distT="0" distB="0" distL="0" distR="0" wp14:anchorId="506B78C8" wp14:editId="46057B34">
                                  <wp:extent cx="4697730" cy="2091690"/>
                                  <wp:effectExtent l="0" t="0" r="0" b="0"/>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18"/>
                                          <a:srcRect l="3885" t="17467" r="3885" b="1410"/>
                                          <a:stretch>
                                            <a:fillRect/>
                                          </a:stretch>
                                        </pic:blipFill>
                                        <pic:spPr bwMode="auto">
                                          <a:xfrm>
                                            <a:off x="0" y="0"/>
                                            <a:ext cx="4697730"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6" o:spid="_x0000_s1034" type="#_x0000_t202" style="position:absolute;left:0;text-align:left;margin-left:98.95pt;margin-top:3pt;width:382.95pt;height:189.65pt;z-index:6;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" filled="f" strokecolor="navy" strokeweight=".05pt">
                <v:textbox inset="4.25pt,4.25pt,4.25pt,4.25pt">
                  <w:txbxContent>
                    <w:p w14:paraId="1D19F5E2" w14:textId="77777777" w:rsidR="00E5660F" w:rsidRDefault="00E5660F">
                      <w:pPr>
                        <w:pStyle w:val="Figure"/>
                        <w:spacing w:after="0"/>
                      </w:pPr>
                      <w:r>
                        <w:t xml:space="preserve">Figure </w:t>
                      </w:r>
                      <w:r>
                        <w:fldChar w:fldCharType="begin"/>
                      </w:r>
                      <w:r>
                        <w:instrText>SEQ Figure \* ARABIC</w:instrText>
                      </w:r>
                      <w:r>
                        <w:fldChar w:fldCharType="separate"/>
                      </w:r>
                      <w:r>
                        <w:t>8</w:t>
                      </w:r>
                      <w:r>
                        <w:fldChar w:fldCharType="end"/>
                      </w:r>
                      <w:r>
                        <w:t>: Sources of annual cash income as a percentage of total, by wealth group</w:t>
                      </w:r>
                    </w:p>
                    <w:p w14:paraId="07FA8F5C" w14:textId="77777777" w:rsidR="00E5660F" w:rsidRDefault="00E5660F">
                      <w:pPr>
                        <w:pStyle w:val="FrameContents"/>
                      </w:pPr>
                      <w:r>
                        <w:rPr>
                          <w:noProof/>
                          <w:lang w:val="en-US" w:eastAsia="en-US" w:bidi="ar-SA"/>
                        </w:rPr>
                        <w:drawing>
                          <wp:inline distT="0" distB="0" distL="0" distR="0" wp14:anchorId="506B78C8" wp14:editId="46057B34">
                            <wp:extent cx="4697730" cy="2091690"/>
                            <wp:effectExtent l="0" t="0" r="0" b="0"/>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18"/>
                                    <a:srcRect l="3885" t="17467" r="3885" b="1410"/>
                                    <a:stretch>
                                      <a:fillRect/>
                                    </a:stretch>
                                  </pic:blipFill>
                                  <pic:spPr bwMode="auto">
                                    <a:xfrm>
                                      <a:off x="0" y="0"/>
                                      <a:ext cx="4697730" cy="2091690"/>
                                    </a:xfrm>
                                    <a:prstGeom prst="rect">
                                      <a:avLst/>
                                    </a:prstGeom>
                                  </pic:spPr>
                                </pic:pic>
                              </a:graphicData>
                            </a:graphic>
                          </wp:inline>
                        </w:drawing>
                      </w:r>
                    </w:p>
                  </w:txbxContent>
                </v:textbox>
                <w10:wrap type="square" side="largest"/>
              </v:shape>
            </w:pict>
          </mc:Fallback>
        </mc:AlternateContent>
      </w:r>
    </w:p>
    <w:p w14:paraId="651D209A" w14:textId="77777777" w:rsidR="002C758F" w:rsidRDefault="009C755A">
      <w:pPr>
        <w:pStyle w:val="BodyText"/>
        <w:rPr>
          <w:highlight w:val="yellow"/>
        </w:rPr>
      </w:pPr>
      <w:r>
        <w:t xml:space="preserve">Households with established businesses also tend to be ‘better-off’, as these businesses require capital and bring in around R50,000 to R200,000 per year (median R90,000). Crops and livestock sales do bring in some income, although their earnings are far short of their income expectations. When ‘middle’ and ‘better-off’ households benefit from social grants it is usually for demographic reasons such as old age and fostering grants, which are not means-tested and the probability of a household containing a pensioner is about one in two—see the population pyramid under </w:t>
      </w:r>
      <w:r>
        <w:rPr>
          <w:b/>
          <w:bCs/>
        </w:rPr>
        <w:t>Zone Description</w:t>
      </w:r>
      <w:r>
        <w:t>).</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12FDBCF9"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9789BCC" w14:textId="77777777" w:rsidR="002C758F" w:rsidRDefault="009C755A">
            <w:pPr>
              <w:pStyle w:val="Heading1"/>
            </w:pPr>
            <w:r>
              <w:lastRenderedPageBreak/>
              <w:t>Expenditure</w:t>
            </w:r>
          </w:p>
        </w:tc>
      </w:tr>
    </w:tbl>
    <w:p w14:paraId="2B476A75" w14:textId="1B306E34" w:rsidR="002C758F" w:rsidRDefault="009C755A">
      <w:pPr>
        <w:pStyle w:val="BodyText"/>
      </w:pPr>
      <w:r>
        <w:t xml:space="preserve">Absolute Expenditures are shown in </w:t>
      </w:r>
      <w:r>
        <w:rPr>
          <w:b/>
          <w:bCs/>
        </w:rPr>
        <w:t xml:space="preserve"> </w:t>
      </w:r>
      <w:r w:rsidR="006C0678" w:rsidRPr="006C0678">
        <w:rPr>
          <w:rFonts w:ascii="Helvetica Neue" w:hAnsi="Helvetica Neue"/>
          <w:b/>
          <w:bCs/>
        </w:rPr>
        <w:fldChar w:fldCharType="begin"/>
      </w:r>
      <w:r w:rsidR="006C0678" w:rsidRPr="006C0678">
        <w:rPr>
          <w:rFonts w:ascii="Helvetica Neue" w:hAnsi="Helvetica Neue"/>
          <w:b/>
          <w:bCs/>
        </w:rPr>
        <w:instrText xml:space="preserve"> REF _Ref349398171 </w:instrText>
      </w:r>
      <w:r w:rsidR="006C0678" w:rsidRPr="006C0678">
        <w:rPr>
          <w:rFonts w:ascii="Helvetica Neue" w:hAnsi="Helvetica Neue"/>
          <w:b/>
          <w:bCs/>
        </w:rPr>
        <w:fldChar w:fldCharType="separate"/>
      </w:r>
      <w:r w:rsidR="006C0678" w:rsidRPr="006C0678">
        <w:rPr>
          <w:rFonts w:ascii="Helvetica Neue" w:hAnsi="Helvetica Neue"/>
          <w:b/>
        </w:rPr>
        <w:t>Figure 9</w:t>
      </w:r>
      <w:r w:rsidR="006C0678" w:rsidRPr="006C0678">
        <w:rPr>
          <w:rFonts w:ascii="Helvetica Neue" w:hAnsi="Helvetica Neue"/>
          <w:b/>
          <w:bCs/>
        </w:rPr>
        <w:fldChar w:fldCharType="end"/>
      </w:r>
      <w:r>
        <w:t xml:space="preserve">  and this varies across wealth groups in line with incomes. </w:t>
      </w:r>
      <w:r>
        <w:rPr>
          <w:noProof/>
          <w:lang w:val="en-US" w:eastAsia="en-US" w:bidi="ar-SA"/>
        </w:rPr>
        <mc:AlternateContent>
          <mc:Choice Requires="wps">
            <w:drawing>
              <wp:anchor distT="0" distB="0" distL="71755" distR="0" simplePos="0" relativeHeight="11" behindDoc="0" locked="0" layoutInCell="1" allowOverlap="1" wp14:anchorId="59AA9015" wp14:editId="7F66565C">
                <wp:simplePos x="0" y="0"/>
                <wp:positionH relativeFrom="column">
                  <wp:posOffset>1303020</wp:posOffset>
                </wp:positionH>
                <wp:positionV relativeFrom="paragraph">
                  <wp:posOffset>266700</wp:posOffset>
                </wp:positionV>
                <wp:extent cx="4813300" cy="2408555"/>
                <wp:effectExtent l="0" t="0" r="0" b="0"/>
                <wp:wrapSquare wrapText="largest"/>
                <wp:docPr id="24" name="Frame3"/>
                <wp:cNvGraphicFramePr/>
                <a:graphic xmlns:a="http://schemas.openxmlformats.org/drawingml/2006/main">
                  <a:graphicData uri="http://schemas.microsoft.com/office/word/2010/wordprocessingShape">
                    <wps:wsp>
                      <wps:cNvSpPr txBox="1"/>
                      <wps:spPr>
                        <a:xfrm>
                          <a:off x="0" y="0"/>
                          <a:ext cx="4813300" cy="2408555"/>
                        </a:xfrm>
                        <a:prstGeom prst="rect">
                          <a:avLst/>
                        </a:prstGeom>
                        <a:ln w="635">
                          <a:solidFill>
                            <a:srgbClr val="000080"/>
                          </a:solidFill>
                        </a:ln>
                      </wps:spPr>
                      <wps:txbx>
                        <w:txbxContent>
                          <w:p w14:paraId="52611DC7" w14:textId="77777777" w:rsidR="00E5660F" w:rsidRDefault="00E5660F">
                            <w:pPr>
                              <w:pStyle w:val="Figure"/>
                              <w:spacing w:after="0"/>
                            </w:pPr>
                            <w:bookmarkStart w:id="6" w:name="_Ref349398171"/>
                            <w:r>
                              <w:t xml:space="preserve">Figure </w:t>
                            </w:r>
                            <w:r>
                              <w:fldChar w:fldCharType="begin"/>
                            </w:r>
                            <w:r>
                              <w:instrText>SEQ Figure \* ARABIC</w:instrText>
                            </w:r>
                            <w:r>
                              <w:fldChar w:fldCharType="separate"/>
                            </w:r>
                            <w:r>
                              <w:t>9</w:t>
                            </w:r>
                            <w:r>
                              <w:fldChar w:fldCharType="end"/>
                            </w:r>
                            <w:bookmarkEnd w:id="6"/>
                            <w:r>
                              <w:t>: Annual cash expenditure, by wealth group</w:t>
                            </w:r>
                          </w:p>
                          <w:p w14:paraId="72C03FC5" w14:textId="77777777" w:rsidR="00E5660F" w:rsidRDefault="00E5660F">
                            <w:pPr>
                              <w:pStyle w:val="Figure"/>
                            </w:pPr>
                            <w:r>
                              <w:rPr>
                                <w:noProof/>
                                <w:lang w:val="en-US" w:eastAsia="en-US" w:bidi="ar-SA"/>
                              </w:rPr>
                              <w:drawing>
                                <wp:inline distT="0" distB="0" distL="0" distR="0" wp14:anchorId="5B545EF8" wp14:editId="4ECC2B35">
                                  <wp:extent cx="4705350" cy="2091690"/>
                                  <wp:effectExtent l="0" t="0" r="0" b="0"/>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19"/>
                                          <a:srcRect l="3880" t="17467" r="3880" b="1410"/>
                                          <a:stretch>
                                            <a:fillRect/>
                                          </a:stretch>
                                        </pic:blipFill>
                                        <pic:spPr bwMode="auto">
                                          <a:xfrm>
                                            <a:off x="0" y="0"/>
                                            <a:ext cx="4705350"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3" o:spid="_x0000_s1035" type="#_x0000_t202" style="position:absolute;left:0;text-align:left;margin-left:102.6pt;margin-top:21pt;width:379pt;height:189.65pt;z-index:11;visibility:visible;mso-wrap-style:square;mso-wrap-distance-left:5.6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" filled="f" strokecolor="navy" strokeweight=".05pt">
                <v:textbox inset="4.25pt,4.25pt,4.25pt,4.25pt">
                  <w:txbxContent>
                    <w:p w14:paraId="52611DC7" w14:textId="77777777" w:rsidR="00E5660F" w:rsidRDefault="00E5660F">
                      <w:pPr>
                        <w:pStyle w:val="Figure"/>
                        <w:spacing w:after="0"/>
                      </w:pPr>
                      <w:bookmarkStart w:id="7" w:name="_Ref349398171"/>
                      <w:r>
                        <w:t xml:space="preserve">Figure </w:t>
                      </w:r>
                      <w:r>
                        <w:fldChar w:fldCharType="begin"/>
                      </w:r>
                      <w:r>
                        <w:instrText>SEQ Figure \* ARABIC</w:instrText>
                      </w:r>
                      <w:r>
                        <w:fldChar w:fldCharType="separate"/>
                      </w:r>
                      <w:r>
                        <w:t>9</w:t>
                      </w:r>
                      <w:r>
                        <w:fldChar w:fldCharType="end"/>
                      </w:r>
                      <w:bookmarkEnd w:id="7"/>
                      <w:r>
                        <w:t>: Annual cash expenditure, by wealth group</w:t>
                      </w:r>
                    </w:p>
                    <w:p w14:paraId="72C03FC5" w14:textId="77777777" w:rsidR="00E5660F" w:rsidRDefault="00E5660F">
                      <w:pPr>
                        <w:pStyle w:val="Figure"/>
                      </w:pPr>
                      <w:r>
                        <w:rPr>
                          <w:noProof/>
                          <w:lang w:val="en-US" w:eastAsia="en-US" w:bidi="ar-SA"/>
                        </w:rPr>
                        <w:drawing>
                          <wp:inline distT="0" distB="0" distL="0" distR="0" wp14:anchorId="5B545EF8" wp14:editId="4ECC2B35">
                            <wp:extent cx="4705350" cy="2091690"/>
                            <wp:effectExtent l="0" t="0" r="0" b="0"/>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19"/>
                                    <a:srcRect l="3880" t="17467" r="3880" b="1410"/>
                                    <a:stretch>
                                      <a:fillRect/>
                                    </a:stretch>
                                  </pic:blipFill>
                                  <pic:spPr bwMode="auto">
                                    <a:xfrm>
                                      <a:off x="0" y="0"/>
                                      <a:ext cx="4705350" cy="2091690"/>
                                    </a:xfrm>
                                    <a:prstGeom prst="rect">
                                      <a:avLst/>
                                    </a:prstGeom>
                                  </pic:spPr>
                                </pic:pic>
                              </a:graphicData>
                            </a:graphic>
                          </wp:inline>
                        </w:drawing>
                      </w:r>
                    </w:p>
                  </w:txbxContent>
                </v:textbox>
                <w10:wrap type="square" side="largest"/>
              </v:shape>
            </w:pict>
          </mc:Fallback>
        </mc:AlternateContent>
      </w:r>
    </w:p>
    <w:p w14:paraId="6DCBE7B6" w14:textId="2D86FAF0" w:rsidR="002C758F" w:rsidRDefault="009C755A">
      <w:pPr>
        <w:pStyle w:val="BodyText"/>
      </w:pPr>
      <w:r>
        <w:t xml:space="preserve">More interesting to the analyst are the relative expenses (as a proportion of total) and this is shown in </w:t>
      </w:r>
      <w:r>
        <w:rPr>
          <w:b/>
          <w:bCs/>
        </w:rPr>
        <w:t xml:space="preserve"> </w:t>
      </w:r>
      <w:r w:rsidR="006C0678" w:rsidRPr="006C0678">
        <w:rPr>
          <w:rFonts w:ascii="Helvetica Neue" w:hAnsi="Helvetica Neue"/>
          <w:b/>
          <w:bCs/>
        </w:rPr>
        <w:fldChar w:fldCharType="begin"/>
      </w:r>
      <w:r w:rsidR="006C0678" w:rsidRPr="006C0678">
        <w:rPr>
          <w:rFonts w:ascii="Helvetica Neue" w:hAnsi="Helvetica Neue"/>
          <w:b/>
          <w:bCs/>
        </w:rPr>
        <w:instrText xml:space="preserve"> REF _Ref349398198 </w:instrText>
      </w:r>
      <w:r w:rsidR="006C0678" w:rsidRPr="006C0678">
        <w:rPr>
          <w:rFonts w:ascii="Helvetica Neue" w:hAnsi="Helvetica Neue"/>
          <w:b/>
          <w:bCs/>
        </w:rPr>
        <w:fldChar w:fldCharType="separate"/>
      </w:r>
      <w:r w:rsidR="006C0678" w:rsidRPr="006C0678">
        <w:rPr>
          <w:rFonts w:ascii="Helvetica Neue" w:hAnsi="Helvetica Neue"/>
          <w:b/>
        </w:rPr>
        <w:t>Figure 10</w:t>
      </w:r>
      <w:r w:rsidR="006C0678" w:rsidRPr="006C0678">
        <w:rPr>
          <w:rFonts w:ascii="Helvetica Neue" w:hAnsi="Helvetica Neue"/>
          <w:b/>
          <w:bCs/>
        </w:rPr>
        <w:fldChar w:fldCharType="end"/>
      </w:r>
      <w:r>
        <w:t>. Here it can be clearly seen how the proportion of household income spent on foodstuffs declines as wealth increases: from 50% for the ‘very poor, to 28% for the ‘poor’, to 11% for the ‘middle’ and 6% for the ‘better-off’. This demonstrates dramatically how the ‘very poor’ and possibly the ‘poor’ can be vulnerable to food price shocks.</w:t>
      </w:r>
      <w:r>
        <w:rPr>
          <w:noProof/>
          <w:lang w:val="en-US" w:eastAsia="en-US" w:bidi="ar-SA"/>
        </w:rPr>
        <mc:AlternateContent>
          <mc:Choice Requires="wps">
            <w:drawing>
              <wp:anchor distT="0" distB="0" distL="53975" distR="0" simplePos="0" relativeHeight="12" behindDoc="0" locked="0" layoutInCell="1" allowOverlap="1" wp14:anchorId="140BF45F" wp14:editId="29AA982F">
                <wp:simplePos x="0" y="0"/>
                <wp:positionH relativeFrom="column">
                  <wp:posOffset>1303020</wp:posOffset>
                </wp:positionH>
                <wp:positionV relativeFrom="paragraph">
                  <wp:posOffset>2423795</wp:posOffset>
                </wp:positionV>
                <wp:extent cx="4813300" cy="2408555"/>
                <wp:effectExtent l="0" t="0" r="0" b="0"/>
                <wp:wrapSquare wrapText="largest"/>
                <wp:docPr id="27" name="Frame17"/>
                <wp:cNvGraphicFramePr/>
                <a:graphic xmlns:a="http://schemas.openxmlformats.org/drawingml/2006/main">
                  <a:graphicData uri="http://schemas.microsoft.com/office/word/2010/wordprocessingShape">
                    <wps:wsp>
                      <wps:cNvSpPr txBox="1"/>
                      <wps:spPr>
                        <a:xfrm>
                          <a:off x="0" y="0"/>
                          <a:ext cx="4813300" cy="2408555"/>
                        </a:xfrm>
                        <a:prstGeom prst="rect">
                          <a:avLst/>
                        </a:prstGeom>
                        <a:ln w="635">
                          <a:solidFill>
                            <a:srgbClr val="000080"/>
                          </a:solidFill>
                        </a:ln>
                      </wps:spPr>
                      <wps:txbx>
                        <w:txbxContent>
                          <w:p w14:paraId="4F651B0B" w14:textId="77777777" w:rsidR="00E5660F" w:rsidRDefault="00E5660F">
                            <w:pPr>
                              <w:pStyle w:val="Figure"/>
                              <w:spacing w:after="0"/>
                            </w:pPr>
                            <w:bookmarkStart w:id="8" w:name="_Ref349398198"/>
                            <w:r>
                              <w:t xml:space="preserve">Figure </w:t>
                            </w:r>
                            <w:r>
                              <w:fldChar w:fldCharType="begin"/>
                            </w:r>
                            <w:r>
                              <w:instrText>SEQ Figure \* ARABIC</w:instrText>
                            </w:r>
                            <w:r>
                              <w:fldChar w:fldCharType="separate"/>
                            </w:r>
                            <w:r>
                              <w:t>10</w:t>
                            </w:r>
                            <w:r>
                              <w:fldChar w:fldCharType="end"/>
                            </w:r>
                            <w:bookmarkEnd w:id="8"/>
                            <w:r>
                              <w:t>: Annual cash expenditure as a percentage of total income, by wealth group</w:t>
                            </w:r>
                          </w:p>
                          <w:p w14:paraId="74CB520E" w14:textId="77777777" w:rsidR="00E5660F" w:rsidRDefault="00E5660F">
                            <w:pPr>
                              <w:pStyle w:val="Figure"/>
                            </w:pPr>
                            <w:r>
                              <w:rPr>
                                <w:noProof/>
                                <w:lang w:val="en-US" w:eastAsia="en-US" w:bidi="ar-SA"/>
                              </w:rPr>
                              <w:drawing>
                                <wp:inline distT="0" distB="0" distL="0" distR="0" wp14:anchorId="09A2654D" wp14:editId="3614F4AB">
                                  <wp:extent cx="4705350" cy="2091690"/>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20"/>
                                          <a:srcRect l="3880" t="17467" r="3880" b="1410"/>
                                          <a:stretch>
                                            <a:fillRect/>
                                          </a:stretch>
                                        </pic:blipFill>
                                        <pic:spPr bwMode="auto">
                                          <a:xfrm>
                                            <a:off x="0" y="0"/>
                                            <a:ext cx="4705350"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7" o:spid="_x0000_s1036" type="#_x0000_t202" style="position:absolute;left:0;text-align:left;margin-left:102.6pt;margin-top:190.85pt;width:379pt;height:189.65pt;z-index:12;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" filled="f" strokecolor="navy" strokeweight=".05pt">
                <v:textbox inset="4.25pt,4.25pt,4.25pt,4.25pt">
                  <w:txbxContent>
                    <w:p w14:paraId="4F651B0B" w14:textId="77777777" w:rsidR="00E5660F" w:rsidRDefault="00E5660F">
                      <w:pPr>
                        <w:pStyle w:val="Figure"/>
                        <w:spacing w:after="0"/>
                      </w:pPr>
                      <w:bookmarkStart w:id="9" w:name="_Ref349398198"/>
                      <w:r>
                        <w:t xml:space="preserve">Figure </w:t>
                      </w:r>
                      <w:r>
                        <w:fldChar w:fldCharType="begin"/>
                      </w:r>
                      <w:r>
                        <w:instrText>SEQ Figure \* ARABIC</w:instrText>
                      </w:r>
                      <w:r>
                        <w:fldChar w:fldCharType="separate"/>
                      </w:r>
                      <w:r>
                        <w:t>10</w:t>
                      </w:r>
                      <w:r>
                        <w:fldChar w:fldCharType="end"/>
                      </w:r>
                      <w:bookmarkEnd w:id="9"/>
                      <w:r>
                        <w:t>: Annual cash expenditure as a percentage of total income, by wealth group</w:t>
                      </w:r>
                    </w:p>
                    <w:p w14:paraId="74CB520E" w14:textId="77777777" w:rsidR="00E5660F" w:rsidRDefault="00E5660F">
                      <w:pPr>
                        <w:pStyle w:val="Figure"/>
                      </w:pPr>
                      <w:r>
                        <w:rPr>
                          <w:noProof/>
                          <w:lang w:val="en-US" w:eastAsia="en-US" w:bidi="ar-SA"/>
                        </w:rPr>
                        <w:drawing>
                          <wp:inline distT="0" distB="0" distL="0" distR="0" wp14:anchorId="09A2654D" wp14:editId="3614F4AB">
                            <wp:extent cx="4705350" cy="2091690"/>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20"/>
                                    <a:srcRect l="3880" t="17467" r="3880" b="1410"/>
                                    <a:stretch>
                                      <a:fillRect/>
                                    </a:stretch>
                                  </pic:blipFill>
                                  <pic:spPr bwMode="auto">
                                    <a:xfrm>
                                      <a:off x="0" y="0"/>
                                      <a:ext cx="4705350" cy="2091690"/>
                                    </a:xfrm>
                                    <a:prstGeom prst="rect">
                                      <a:avLst/>
                                    </a:prstGeom>
                                  </pic:spPr>
                                </pic:pic>
                              </a:graphicData>
                            </a:graphic>
                          </wp:inline>
                        </w:drawing>
                      </w:r>
                    </w:p>
                  </w:txbxContent>
                </v:textbox>
                <w10:wrap type="square" side="largest"/>
              </v:shape>
            </w:pict>
          </mc:Fallback>
        </mc:AlternateContent>
      </w:r>
    </w:p>
    <w:p w14:paraId="42852FD2" w14:textId="77777777" w:rsidR="002C758F" w:rsidRDefault="009C755A">
      <w:pPr>
        <w:pStyle w:val="BodyText"/>
      </w:pPr>
      <w:r>
        <w:t>The proportion of income spent on social services such as education and health is higher for the ‘middle’ and ‘better-off’. Although the absolute amounts spent on inputs increases with increasing income, the proportions spent on this item are actually higher for the ‘poor’ and ‘middle’. Transport costs increase slightly with wealth, reflecting the added costs of owning a vehicle that the ‘better-off’ are likely to have.</w:t>
      </w:r>
    </w:p>
    <w:p w14:paraId="0A886B20" w14:textId="77777777" w:rsidR="002C758F" w:rsidRDefault="009C755A">
      <w:pPr>
        <w:pStyle w:val="BodyText"/>
      </w:pPr>
      <w:r>
        <w:t>Lastly, the proportion of income spent on entertainment and pleasure increases dramatically with wealth, underlining the fact that poverty is not necessarily a consequence of irresponsible behaviour.</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5C356809"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E826A51" w14:textId="77777777" w:rsidR="002C758F" w:rsidRDefault="009C755A">
            <w:pPr>
              <w:pStyle w:val="Heading1"/>
            </w:pPr>
            <w:r>
              <w:t>Hazards, Vulnerabilities and Response Strategies</w:t>
            </w:r>
          </w:p>
        </w:tc>
      </w:tr>
    </w:tbl>
    <w:p w14:paraId="07E50D78" w14:textId="77777777" w:rsidR="002C758F" w:rsidRDefault="009C755A">
      <w:pPr>
        <w:pStyle w:val="BodyText"/>
      </w:pPr>
      <w:r>
        <w:t>Market-related shocks pose the biggest threat to the food security and living standards for the poorest households, since such a great proportion of the food is from the market and it consumes such a large proportion of their income. These ‘market shocks’ can be any or a combination of: escalating food prices, eroded grants (for example, when they are not adjusted to match consumer inflation) or work opportunity losses.</w:t>
      </w:r>
    </w:p>
    <w:p w14:paraId="79427328" w14:textId="77777777" w:rsidR="002C758F" w:rsidRDefault="009C755A">
      <w:pPr>
        <w:pStyle w:val="BodyText"/>
        <w:rPr>
          <w:highlight w:val="yellow"/>
        </w:rPr>
      </w:pPr>
      <w:r>
        <w:t xml:space="preserve">The </w:t>
      </w:r>
      <w:r>
        <w:rPr>
          <w:i/>
          <w:iCs/>
        </w:rPr>
        <w:t>direct</w:t>
      </w:r>
      <w:r>
        <w:t xml:space="preserve"> impact of drought on food access for the ‘very poor’ and ‘poor’ is not significant—due to their lack of dependence on farming—but the </w:t>
      </w:r>
      <w:r>
        <w:rPr>
          <w:i/>
          <w:iCs/>
        </w:rPr>
        <w:t>indirect</w:t>
      </w:r>
      <w:r>
        <w:t xml:space="preserve"> impact can be large through lost labour opportunities and potential food price hikes. For the poorest households, these latter two indicators should be monitored more closely than crop losses. The water scarcities caused by drought may also degrade living standards and will divert time and energy from other productive livelihood options.</w:t>
      </w:r>
    </w:p>
    <w:p w14:paraId="0548B913" w14:textId="3840849A" w:rsidR="002C758F" w:rsidRDefault="009C755A">
      <w:pPr>
        <w:pStyle w:val="BodyText"/>
        <w:rPr>
          <w:highlight w:val="yellow"/>
        </w:rPr>
      </w:pPr>
      <w:r>
        <w:lastRenderedPageBreak/>
        <w:t>Flooding may affect only the households living very low in the valleys but since this is a highland zone, very few households are at risk. More common risks include strong windy gusts with summer storms, hail, and lightning strikes. Located on the border, there are also risks from crime, with cattle rustling being a particular problem.</w:t>
      </w:r>
    </w:p>
    <w:p w14:paraId="51F0C4F9" w14:textId="686D8536" w:rsidR="002C758F" w:rsidRDefault="009C755A">
      <w:pPr>
        <w:pStyle w:val="BodyText"/>
      </w:pPr>
      <w:r>
        <w:t>Additional response strategies households may engage in under stress are: switching expenditure, seeking more casual work (usually outside of the village) or selling off assets or belongings.</w:t>
      </w:r>
    </w:p>
    <w:tbl>
      <w:tblPr>
        <w:tblW w:w="4423"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4423"/>
      </w:tblGrid>
      <w:tr w:rsidR="002C758F" w14:paraId="4433D9C9" w14:textId="77777777" w:rsidTr="004C04CF">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CC171B4" w14:textId="6E098C96" w:rsidR="002C758F" w:rsidRDefault="009C755A">
            <w:pPr>
              <w:pStyle w:val="Heading1"/>
            </w:pPr>
            <w:r>
              <w:t>Food Insecurity Access Scale</w:t>
            </w:r>
          </w:p>
        </w:tc>
      </w:tr>
    </w:tbl>
    <w:p w14:paraId="1436D43B" w14:textId="28955321" w:rsidR="002C758F" w:rsidRDefault="00E5660F">
      <w:pPr>
        <w:pStyle w:val="BodyText"/>
      </w:pPr>
      <w:r>
        <w:rPr>
          <w:noProof/>
          <w:lang w:val="en-US" w:eastAsia="en-US" w:bidi="ar-SA"/>
        </w:rPr>
        <mc:AlternateContent>
          <mc:Choice Requires="wps">
            <w:drawing>
              <wp:anchor distT="0" distB="0" distL="53975" distR="0" simplePos="0" relativeHeight="30" behindDoc="0" locked="1" layoutInCell="1" allowOverlap="1" wp14:anchorId="5E496510" wp14:editId="5919B811">
                <wp:simplePos x="0" y="0"/>
                <wp:positionH relativeFrom="column">
                  <wp:posOffset>2847340</wp:posOffset>
                </wp:positionH>
                <wp:positionV relativeFrom="paragraph">
                  <wp:posOffset>-353060</wp:posOffset>
                </wp:positionV>
                <wp:extent cx="3275965" cy="1929765"/>
                <wp:effectExtent l="0" t="0" r="635" b="635"/>
                <wp:wrapSquare wrapText="largest"/>
                <wp:docPr id="36" name="Frame10"/>
                <wp:cNvGraphicFramePr/>
                <a:graphic xmlns:a="http://schemas.openxmlformats.org/drawingml/2006/main">
                  <a:graphicData uri="http://schemas.microsoft.com/office/word/2010/wordprocessingShape">
                    <wps:wsp>
                      <wps:cNvSpPr txBox="1"/>
                      <wps:spPr>
                        <a:xfrm>
                          <a:off x="0" y="0"/>
                          <a:ext cx="3275965" cy="1929765"/>
                        </a:xfrm>
                        <a:prstGeom prst="rect">
                          <a:avLst/>
                        </a:prstGeom>
                        <a:ln w="635">
                          <a:solidFill>
                            <a:srgbClr val="000080"/>
                          </a:solidFill>
                        </a:ln>
                      </wps:spPr>
                      <wps:txbx>
                        <w:txbxContent>
                          <w:p w14:paraId="51814278" w14:textId="77777777" w:rsidR="00E5660F" w:rsidRDefault="00E5660F">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zone</w:t>
                            </w:r>
                          </w:p>
                          <w:p w14:paraId="66DFE888" w14:textId="77777777" w:rsidR="00E5660F" w:rsidRDefault="00E5660F">
                            <w:pPr>
                              <w:pStyle w:val="Figure"/>
                              <w:spacing w:after="0"/>
                            </w:pPr>
                            <w:r>
                              <w:rPr>
                                <w:noProof/>
                                <w:lang w:val="en-US" w:eastAsia="en-US" w:bidi="ar-SA"/>
                              </w:rPr>
                              <w:drawing>
                                <wp:inline distT="0" distB="0" distL="0" distR="0" wp14:anchorId="0C2ADAB5" wp14:editId="63150E4B">
                                  <wp:extent cx="3164205" cy="1652270"/>
                                  <wp:effectExtent l="0" t="0" r="0" b="0"/>
                                  <wp:docPr id="3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
                                          <pic:cNvPicPr>
                                            <a:picLocks noChangeAspect="1" noChangeArrowheads="1"/>
                                          </pic:cNvPicPr>
                                        </pic:nvPicPr>
                                        <pic:blipFill>
                                          <a:blip r:embed="rId21"/>
                                          <a:srcRect l="1681" t="824" r="5500" b="2523"/>
                                          <a:stretch>
                                            <a:fillRect/>
                                          </a:stretch>
                                        </pic:blipFill>
                                        <pic:spPr bwMode="auto">
                                          <a:xfrm>
                                            <a:off x="0" y="0"/>
                                            <a:ext cx="3164205" cy="165227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0" o:spid="_x0000_s1037" type="#_x0000_t202" style="position:absolute;left:0;text-align:left;margin-left:224.2pt;margin-top:-27.75pt;width:257.95pt;height:151.95pt;z-index:30;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" filled="f" strokecolor="navy" strokeweight=".05pt">
                <v:textbox inset="4.25pt,4.25pt,4.25pt,4.25pt">
                  <w:txbxContent>
                    <w:p w14:paraId="51814278" w14:textId="77777777" w:rsidR="00E5660F" w:rsidRDefault="00E5660F">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zone</w:t>
                      </w:r>
                    </w:p>
                    <w:p w14:paraId="66DFE888" w14:textId="77777777" w:rsidR="00E5660F" w:rsidRDefault="00E5660F">
                      <w:pPr>
                        <w:pStyle w:val="Figure"/>
                        <w:spacing w:after="0"/>
                      </w:pPr>
                      <w:r>
                        <w:rPr>
                          <w:noProof/>
                          <w:lang w:val="en-US" w:eastAsia="en-US" w:bidi="ar-SA"/>
                        </w:rPr>
                        <w:drawing>
                          <wp:inline distT="0" distB="0" distL="0" distR="0" wp14:anchorId="0C2ADAB5" wp14:editId="63150E4B">
                            <wp:extent cx="3164205" cy="1652270"/>
                            <wp:effectExtent l="0" t="0" r="0" b="0"/>
                            <wp:docPr id="3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
                                    <pic:cNvPicPr>
                                      <a:picLocks noChangeAspect="1" noChangeArrowheads="1"/>
                                    </pic:cNvPicPr>
                                  </pic:nvPicPr>
                                  <pic:blipFill>
                                    <a:blip r:embed="rId21"/>
                                    <a:srcRect l="1681" t="824" r="5500" b="2523"/>
                                    <a:stretch>
                                      <a:fillRect/>
                                    </a:stretch>
                                  </pic:blipFill>
                                  <pic:spPr bwMode="auto">
                                    <a:xfrm>
                                      <a:off x="0" y="0"/>
                                      <a:ext cx="3164205" cy="1652270"/>
                                    </a:xfrm>
                                    <a:prstGeom prst="rect">
                                      <a:avLst/>
                                    </a:prstGeom>
                                  </pic:spPr>
                                </pic:pic>
                              </a:graphicData>
                            </a:graphic>
                          </wp:inline>
                        </w:drawing>
                      </w:r>
                    </w:p>
                  </w:txbxContent>
                </v:textbox>
                <w10:wrap type="square" side="largest"/>
                <w10:anchorlock/>
              </v:shape>
            </w:pict>
          </mc:Fallback>
        </mc:AlternateContent>
      </w:r>
      <w:r w:rsidR="009C755A">
        <w:t xml:space="preserve">The majority (54 per cent) of the households in this Livelihood Zone were mildly food insecure. This was followed by 38 per cent of the households who were found to be moderately food insecure. Only four per cent of the households were found to be in a severe state of food insecurity. Another four per cent of the households were food secure in this livelihood zone. </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2B5CC351"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678979B" w14:textId="77777777" w:rsidR="002C758F" w:rsidRDefault="009C755A">
            <w:pPr>
              <w:pStyle w:val="Heading1"/>
            </w:pPr>
            <w:r>
              <w:t>Household Hunger Scale</w:t>
            </w:r>
          </w:p>
        </w:tc>
      </w:tr>
    </w:tbl>
    <w:p w14:paraId="20BDC222" w14:textId="17253021" w:rsidR="002C758F" w:rsidRDefault="00081AD9">
      <w:pPr>
        <w:pStyle w:val="BodyText"/>
      </w:pPr>
      <w:r>
        <w:rPr>
          <w:noProof/>
          <w:lang w:val="en-US" w:eastAsia="en-US" w:bidi="ar-SA"/>
        </w:rPr>
        <mc:AlternateContent>
          <mc:Choice Requires="wps">
            <w:drawing>
              <wp:anchor distT="0" distB="0" distL="0" distR="0" simplePos="0" relativeHeight="24" behindDoc="0" locked="1" layoutInCell="1" allowOverlap="1" wp14:anchorId="109D1B58" wp14:editId="7D78B369">
                <wp:simplePos x="0" y="0"/>
                <wp:positionH relativeFrom="page">
                  <wp:posOffset>718820</wp:posOffset>
                </wp:positionH>
                <wp:positionV relativeFrom="page">
                  <wp:posOffset>4068445</wp:posOffset>
                </wp:positionV>
                <wp:extent cx="3038475" cy="1857375"/>
                <wp:effectExtent l="0" t="0" r="9525" b="0"/>
                <wp:wrapSquare wrapText="largest"/>
                <wp:docPr id="30" name="Frame11"/>
                <wp:cNvGraphicFramePr/>
                <a:graphic xmlns:a="http://schemas.openxmlformats.org/drawingml/2006/main">
                  <a:graphicData uri="http://schemas.microsoft.com/office/word/2010/wordprocessingShape">
                    <wps:wsp>
                      <wps:cNvSpPr txBox="1"/>
                      <wps:spPr>
                        <a:xfrm>
                          <a:off x="0" y="0"/>
                          <a:ext cx="3038475" cy="1857375"/>
                        </a:xfrm>
                        <a:prstGeom prst="rect">
                          <a:avLst/>
                        </a:prstGeom>
                        <a:ln w="635">
                          <a:solidFill>
                            <a:srgbClr val="000080"/>
                          </a:solidFill>
                        </a:ln>
                      </wps:spPr>
                      <wps:txbx>
                        <w:txbxContent>
                          <w:p w14:paraId="28273A46" w14:textId="77777777" w:rsidR="00E5660F" w:rsidRDefault="00E5660F">
                            <w:pPr>
                              <w:pStyle w:val="Figure"/>
                              <w:spacing w:after="0"/>
                            </w:pPr>
                            <w:bookmarkStart w:id="10" w:name="_Ref349398233"/>
                            <w:r>
                              <w:rPr>
                                <w:rStyle w:val="CaptionCharacters"/>
                              </w:rPr>
                              <w:t xml:space="preserve">Figure </w:t>
                            </w:r>
                            <w:r>
                              <w:rPr>
                                <w:rStyle w:val="CaptionCharacters"/>
                              </w:rPr>
                              <w:fldChar w:fldCharType="begin"/>
                            </w:r>
                            <w:r>
                              <w:instrText>SEQ Figure \* ARABIC</w:instrText>
                            </w:r>
                            <w:r>
                              <w:fldChar w:fldCharType="separate"/>
                            </w:r>
                            <w:r>
                              <w:t>12</w:t>
                            </w:r>
                            <w:r>
                              <w:fldChar w:fldCharType="end"/>
                            </w:r>
                            <w:bookmarkEnd w:id="10"/>
                            <w:r>
                              <w:t>: Household hunger scale in the zone</w:t>
                            </w:r>
                          </w:p>
                          <w:p w14:paraId="03F34E60" w14:textId="77777777" w:rsidR="00E5660F" w:rsidRDefault="00E5660F">
                            <w:pPr>
                              <w:pStyle w:val="Figure"/>
                              <w:spacing w:after="0"/>
                            </w:pPr>
                            <w:r>
                              <w:rPr>
                                <w:noProof/>
                                <w:lang w:val="en-US" w:eastAsia="en-US" w:bidi="ar-SA"/>
                              </w:rPr>
                              <w:drawing>
                                <wp:inline distT="0" distB="0" distL="0" distR="0" wp14:anchorId="5CFB18B7" wp14:editId="27F00118">
                                  <wp:extent cx="2919730" cy="1602105"/>
                                  <wp:effectExtent l="0" t="0" r="0" b="0"/>
                                  <wp:docPr id="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22"/>
                                          <a:srcRect l="4216" t="2605" r="10130" b="851"/>
                                          <a:stretch>
                                            <a:fillRect/>
                                          </a:stretch>
                                        </pic:blipFill>
                                        <pic:spPr bwMode="auto">
                                          <a:xfrm>
                                            <a:off x="0" y="0"/>
                                            <a:ext cx="2919730" cy="1602105"/>
                                          </a:xfrm>
                                          <a:prstGeom prst="rect">
                                            <a:avLst/>
                                          </a:prstGeom>
                                        </pic:spPr>
                                      </pic:pic>
                                    </a:graphicData>
                                  </a:graphic>
                                </wp:inline>
                              </w:drawing>
                            </w:r>
                          </w:p>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11" o:spid="_x0000_s1038" type="#_x0000_t202" style="position:absolute;left:0;text-align:left;margin-left:56.6pt;margin-top:320.35pt;width:239.25pt;height:146.25pt;z-index:2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" filled="f" strokecolor="navy" strokeweight=".05pt">
                <v:textbox inset="4.25pt,4.25pt,4.25pt,4.25pt">
                  <w:txbxContent>
                    <w:p w14:paraId="28273A46" w14:textId="77777777" w:rsidR="00E5660F" w:rsidRDefault="00E5660F">
                      <w:pPr>
                        <w:pStyle w:val="Figure"/>
                        <w:spacing w:after="0"/>
                      </w:pPr>
                      <w:bookmarkStart w:id="11" w:name="_Ref349398233"/>
                      <w:r>
                        <w:rPr>
                          <w:rStyle w:val="CaptionCharacters"/>
                        </w:rPr>
                        <w:t xml:space="preserve">Figure </w:t>
                      </w:r>
                      <w:r>
                        <w:rPr>
                          <w:rStyle w:val="CaptionCharacters"/>
                        </w:rPr>
                        <w:fldChar w:fldCharType="begin"/>
                      </w:r>
                      <w:r>
                        <w:instrText>SEQ Figure \* ARABIC</w:instrText>
                      </w:r>
                      <w:r>
                        <w:fldChar w:fldCharType="separate"/>
                      </w:r>
                      <w:r>
                        <w:t>12</w:t>
                      </w:r>
                      <w:r>
                        <w:fldChar w:fldCharType="end"/>
                      </w:r>
                      <w:bookmarkEnd w:id="11"/>
                      <w:r>
                        <w:t>: Household hunger scale in the zone</w:t>
                      </w:r>
                    </w:p>
                    <w:p w14:paraId="03F34E60" w14:textId="77777777" w:rsidR="00E5660F" w:rsidRDefault="00E5660F">
                      <w:pPr>
                        <w:pStyle w:val="Figure"/>
                        <w:spacing w:after="0"/>
                      </w:pPr>
                      <w:r>
                        <w:rPr>
                          <w:noProof/>
                          <w:lang w:val="en-US" w:eastAsia="en-US" w:bidi="ar-SA"/>
                        </w:rPr>
                        <w:drawing>
                          <wp:inline distT="0" distB="0" distL="0" distR="0" wp14:anchorId="5CFB18B7" wp14:editId="27F00118">
                            <wp:extent cx="2919730" cy="1602105"/>
                            <wp:effectExtent l="0" t="0" r="0" b="0"/>
                            <wp:docPr id="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22"/>
                                    <a:srcRect l="4216" t="2605" r="10130" b="851"/>
                                    <a:stretch>
                                      <a:fillRect/>
                                    </a:stretch>
                                  </pic:blipFill>
                                  <pic:spPr bwMode="auto">
                                    <a:xfrm>
                                      <a:off x="0" y="0"/>
                                      <a:ext cx="2919730" cy="1602105"/>
                                    </a:xfrm>
                                    <a:prstGeom prst="rect">
                                      <a:avLst/>
                                    </a:prstGeom>
                                  </pic:spPr>
                                </pic:pic>
                              </a:graphicData>
                            </a:graphic>
                          </wp:inline>
                        </w:drawing>
                      </w:r>
                    </w:p>
                  </w:txbxContent>
                </v:textbox>
                <w10:wrap type="square" side="largest" anchorx="page" anchory="page"/>
                <w10:anchorlock/>
              </v:shape>
            </w:pict>
          </mc:Fallback>
        </mc:AlternateContent>
      </w:r>
      <w:r>
        <w:rPr>
          <w:noProof/>
          <w:lang w:val="en-US" w:eastAsia="en-US" w:bidi="ar-SA"/>
        </w:rPr>
        <mc:AlternateContent>
          <mc:Choice Requires="wps">
            <w:drawing>
              <wp:anchor distT="0" distB="0" distL="0" distR="0" simplePos="0" relativeHeight="26" behindDoc="0" locked="1" layoutInCell="1" allowOverlap="1" wp14:anchorId="785852E5" wp14:editId="32949FA2">
                <wp:simplePos x="0" y="0"/>
                <wp:positionH relativeFrom="page">
                  <wp:posOffset>3801745</wp:posOffset>
                </wp:positionH>
                <wp:positionV relativeFrom="page">
                  <wp:posOffset>4068445</wp:posOffset>
                </wp:positionV>
                <wp:extent cx="3038475" cy="1857375"/>
                <wp:effectExtent l="0" t="0" r="9525" b="0"/>
                <wp:wrapSquare wrapText="largest"/>
                <wp:docPr id="33" name="Frame12"/>
                <wp:cNvGraphicFramePr/>
                <a:graphic xmlns:a="http://schemas.openxmlformats.org/drawingml/2006/main">
                  <a:graphicData uri="http://schemas.microsoft.com/office/word/2010/wordprocessingShape">
                    <wps:wsp>
                      <wps:cNvSpPr txBox="1"/>
                      <wps:spPr>
                        <a:xfrm>
                          <a:off x="0" y="0"/>
                          <a:ext cx="3038475" cy="1857375"/>
                        </a:xfrm>
                        <a:prstGeom prst="rect">
                          <a:avLst/>
                        </a:prstGeom>
                        <a:ln w="635">
                          <a:solidFill>
                            <a:srgbClr val="000080"/>
                          </a:solidFill>
                        </a:ln>
                      </wps:spPr>
                      <wps:txbx>
                        <w:txbxContent>
                          <w:p w14:paraId="6366A64D" w14:textId="77777777" w:rsidR="00E5660F" w:rsidRDefault="00E5660F">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Food Consumption Scale in the zone</w:t>
                            </w:r>
                          </w:p>
                          <w:p w14:paraId="7406B927" w14:textId="77777777" w:rsidR="00E5660F" w:rsidRDefault="00E5660F">
                            <w:pPr>
                              <w:pStyle w:val="Figure"/>
                              <w:spacing w:after="0"/>
                            </w:pPr>
                            <w:r>
                              <w:rPr>
                                <w:noProof/>
                                <w:lang w:val="en-US" w:eastAsia="en-US" w:bidi="ar-SA"/>
                              </w:rPr>
                              <w:drawing>
                                <wp:inline distT="0" distB="0" distL="0" distR="0" wp14:anchorId="3D66BCAD" wp14:editId="29611336">
                                  <wp:extent cx="2919730" cy="1595120"/>
                                  <wp:effectExtent l="0" t="0" r="0" b="0"/>
                                  <wp:docPr id="3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23"/>
                                          <a:srcRect l="4216" t="2613" r="10130" b="853"/>
                                          <a:stretch>
                                            <a:fillRect/>
                                          </a:stretch>
                                        </pic:blipFill>
                                        <pic:spPr bwMode="auto">
                                          <a:xfrm>
                                            <a:off x="0" y="0"/>
                                            <a:ext cx="2919730" cy="159512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2" o:spid="_x0000_s1039" type="#_x0000_t202" style="position:absolute;left:0;text-align:left;margin-left:299.35pt;margin-top:320.35pt;width:239.25pt;height:146.25pt;z-index: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" filled="f" strokecolor="navy" strokeweight=".05pt">
                <v:textbox inset="4.25pt,4.25pt,4.25pt,4.25pt">
                  <w:txbxContent>
                    <w:p w14:paraId="6366A64D" w14:textId="77777777" w:rsidR="00E5660F" w:rsidRDefault="00E5660F">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Food Consumption Scale in the zone</w:t>
                      </w:r>
                    </w:p>
                    <w:p w14:paraId="7406B927" w14:textId="77777777" w:rsidR="00E5660F" w:rsidRDefault="00E5660F">
                      <w:pPr>
                        <w:pStyle w:val="Figure"/>
                        <w:spacing w:after="0"/>
                      </w:pPr>
                      <w:r>
                        <w:rPr>
                          <w:noProof/>
                          <w:lang w:val="en-US" w:eastAsia="en-US" w:bidi="ar-SA"/>
                        </w:rPr>
                        <w:drawing>
                          <wp:inline distT="0" distB="0" distL="0" distR="0" wp14:anchorId="3D66BCAD" wp14:editId="29611336">
                            <wp:extent cx="2919730" cy="1595120"/>
                            <wp:effectExtent l="0" t="0" r="0" b="0"/>
                            <wp:docPr id="3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23"/>
                                    <a:srcRect l="4216" t="2613" r="10130" b="853"/>
                                    <a:stretch>
                                      <a:fillRect/>
                                    </a:stretch>
                                  </pic:blipFill>
                                  <pic:spPr bwMode="auto">
                                    <a:xfrm>
                                      <a:off x="0" y="0"/>
                                      <a:ext cx="2919730" cy="1595120"/>
                                    </a:xfrm>
                                    <a:prstGeom prst="rect">
                                      <a:avLst/>
                                    </a:prstGeom>
                                  </pic:spPr>
                                </pic:pic>
                              </a:graphicData>
                            </a:graphic>
                          </wp:inline>
                        </w:drawing>
                      </w:r>
                    </w:p>
                  </w:txbxContent>
                </v:textbox>
                <w10:wrap type="square" side="largest" anchorx="page" anchory="page"/>
                <w10:anchorlock/>
              </v:shape>
            </w:pict>
          </mc:Fallback>
        </mc:AlternateContent>
      </w:r>
      <w:r w:rsidR="009C755A">
        <w:t xml:space="preserve">The majority of the households (63 percent) experience no to little hunger and 11 per cent of households had severe hunger in this livelihood zone. About 26 per cent of the households reported a moderate hunger situation – see </w:t>
      </w:r>
      <w:r w:rsidR="009C755A">
        <w:rPr>
          <w:b/>
          <w:bCs/>
        </w:rPr>
        <w:t xml:space="preserve"> </w:t>
      </w:r>
      <w:r w:rsidR="006C0678" w:rsidRPr="006C0678">
        <w:rPr>
          <w:rFonts w:ascii="Helvetica Neue" w:hAnsi="Helvetica Neue"/>
          <w:b/>
          <w:bCs/>
        </w:rPr>
        <w:fldChar w:fldCharType="begin"/>
      </w:r>
      <w:r w:rsidR="006C0678" w:rsidRPr="006C0678">
        <w:rPr>
          <w:rFonts w:ascii="Helvetica Neue" w:hAnsi="Helvetica Neue"/>
          <w:b/>
          <w:bCs/>
        </w:rPr>
        <w:instrText xml:space="preserve"> REF _Ref349398233 </w:instrText>
      </w:r>
      <w:r w:rsidR="006C0678" w:rsidRPr="006C0678">
        <w:rPr>
          <w:rFonts w:ascii="Helvetica Neue" w:hAnsi="Helvetica Neue"/>
          <w:b/>
          <w:bCs/>
        </w:rPr>
        <w:fldChar w:fldCharType="separate"/>
      </w:r>
      <w:r w:rsidR="006C0678" w:rsidRPr="006C0678">
        <w:rPr>
          <w:rStyle w:val="CaptionCharacters"/>
          <w:rFonts w:ascii="Helvetica Neue" w:hAnsi="Helvetica Neue"/>
          <w:b/>
        </w:rPr>
        <w:t xml:space="preserve">Figure </w:t>
      </w:r>
      <w:r w:rsidR="006C0678" w:rsidRPr="006C0678">
        <w:rPr>
          <w:rFonts w:ascii="Helvetica Neue" w:hAnsi="Helvetica Neue"/>
          <w:b/>
        </w:rPr>
        <w:t>12</w:t>
      </w:r>
      <w:r w:rsidR="006C0678" w:rsidRPr="006C0678">
        <w:rPr>
          <w:rFonts w:ascii="Helvetica Neue" w:hAnsi="Helvetica Neue"/>
          <w:b/>
          <w:bCs/>
        </w:rPr>
        <w:fldChar w:fldCharType="end"/>
      </w:r>
      <w:r w:rsidR="009C755A">
        <w:t>.</w:t>
      </w:r>
    </w:p>
    <w:p w14:paraId="2ACD65AC" w14:textId="1E38558E" w:rsidR="002C758F" w:rsidRDefault="009C755A">
      <w:pPr>
        <w:pStyle w:val="BodyText"/>
      </w:pPr>
      <w:r>
        <w:t>The majority of households—67 per cent—were found to be consuming acceptable diets. 22 Per cent of  households were borderline and 11 per cent of the households consumed poor diets.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4D9FAFDC"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4C250BA" w14:textId="5227A9C2" w:rsidR="002C758F" w:rsidRDefault="009C755A">
            <w:pPr>
              <w:pStyle w:val="Heading1"/>
            </w:pPr>
            <w:r>
              <w:t>Nutrition and Anthropometry</w:t>
            </w:r>
          </w:p>
        </w:tc>
      </w:tr>
    </w:tbl>
    <w:p w14:paraId="022A5EEC" w14:textId="608C0200" w:rsidR="002C758F" w:rsidRDefault="009C755A">
      <w:pPr>
        <w:pStyle w:val="BodyText"/>
      </w:pPr>
      <w:r>
        <w:t>The under-five children of all age groups in this livelihood zone were s acutely malnourished. About 20 per cent of the children in the age grouping of 42-53 and 18-29 months old were moderately malnourished, respectively (</w:t>
      </w:r>
      <w:r w:rsidR="006C0678" w:rsidRPr="006C0678">
        <w:rPr>
          <w:rFonts w:ascii="Helvetica Neue" w:hAnsi="Helvetica Neue"/>
          <w:b/>
          <w:bCs/>
        </w:rPr>
        <w:fldChar w:fldCharType="begin"/>
      </w:r>
      <w:r w:rsidR="006C0678" w:rsidRPr="006C0678">
        <w:rPr>
          <w:rFonts w:ascii="Helvetica Neue" w:hAnsi="Helvetica Neue"/>
          <w:b/>
        </w:rPr>
        <w:instrText xml:space="preserve"> REF _Ref349398261 </w:instrText>
      </w:r>
      <w:r w:rsidR="006C0678" w:rsidRPr="006C0678">
        <w:rPr>
          <w:rFonts w:ascii="Helvetica Neue" w:hAnsi="Helvetica Neue"/>
          <w:b/>
          <w:bCs/>
        </w:rPr>
        <w:fldChar w:fldCharType="separate"/>
      </w:r>
      <w:r w:rsidR="006C0678" w:rsidRPr="006C0678">
        <w:rPr>
          <w:rStyle w:val="CaptionCharacters"/>
          <w:rFonts w:ascii="Helvetica Neue" w:hAnsi="Helvetica Neue"/>
          <w:b/>
        </w:rPr>
        <w:t xml:space="preserve">Figure </w:t>
      </w:r>
      <w:r w:rsidR="006C0678" w:rsidRPr="006C0678">
        <w:rPr>
          <w:rFonts w:ascii="Helvetica Neue" w:hAnsi="Helvetica Neue"/>
          <w:b/>
        </w:rPr>
        <w:t>14</w:t>
      </w:r>
      <w:r w:rsidR="006C0678" w:rsidRPr="006C0678">
        <w:rPr>
          <w:rFonts w:ascii="Helvetica Neue" w:hAnsi="Helvetica Neue"/>
          <w:b/>
          <w:bCs/>
        </w:rPr>
        <w:fldChar w:fldCharType="end"/>
      </w:r>
      <w:r>
        <w:t>). In the rest of the age groups, no child was moderately or severely malnourished.</w:t>
      </w:r>
      <w:r>
        <w:rPr>
          <w:noProof/>
          <w:lang w:val="en-US" w:eastAsia="en-US" w:bidi="ar-SA"/>
        </w:rPr>
        <mc:AlternateContent>
          <mc:Choice Requires="wps">
            <w:drawing>
              <wp:anchor distT="0" distB="0" distL="0" distR="53975" simplePos="0" relativeHeight="28" behindDoc="0" locked="0" layoutInCell="1" allowOverlap="1" wp14:anchorId="45D0819D" wp14:editId="32819EAC">
                <wp:simplePos x="0" y="0"/>
                <wp:positionH relativeFrom="column">
                  <wp:posOffset>0</wp:posOffset>
                </wp:positionH>
                <wp:positionV relativeFrom="paragraph">
                  <wp:posOffset>44450</wp:posOffset>
                </wp:positionV>
                <wp:extent cx="3150235" cy="2150110"/>
                <wp:effectExtent l="0" t="0" r="0" b="8890"/>
                <wp:wrapSquare wrapText="largest"/>
                <wp:docPr id="39" name="Frame13"/>
                <wp:cNvGraphicFramePr/>
                <a:graphic xmlns:a="http://schemas.openxmlformats.org/drawingml/2006/main">
                  <a:graphicData uri="http://schemas.microsoft.com/office/word/2010/wordprocessingShape">
                    <wps:wsp>
                      <wps:cNvSpPr txBox="1"/>
                      <wps:spPr>
                        <a:xfrm>
                          <a:off x="0" y="0"/>
                          <a:ext cx="3150235" cy="2150110"/>
                        </a:xfrm>
                        <a:prstGeom prst="rect">
                          <a:avLst/>
                        </a:prstGeom>
                        <a:ln w="635">
                          <a:solidFill>
                            <a:srgbClr val="000080"/>
                          </a:solidFill>
                        </a:ln>
                      </wps:spPr>
                      <wps:txbx>
                        <w:txbxContent>
                          <w:p w14:paraId="14A8EF67" w14:textId="77777777" w:rsidR="00E5660F" w:rsidRDefault="00E5660F">
                            <w:pPr>
                              <w:pStyle w:val="Figure"/>
                              <w:spacing w:after="0"/>
                            </w:pPr>
                            <w:bookmarkStart w:id="12" w:name="_Ref349398261"/>
                            <w:r>
                              <w:rPr>
                                <w:rStyle w:val="CaptionCharacters"/>
                              </w:rPr>
                              <w:t xml:space="preserve">Figure </w:t>
                            </w:r>
                            <w:r>
                              <w:rPr>
                                <w:rStyle w:val="CaptionCharacters"/>
                              </w:rPr>
                              <w:fldChar w:fldCharType="begin"/>
                            </w:r>
                            <w:r>
                              <w:instrText>SEQ Figure \* ARABIC</w:instrText>
                            </w:r>
                            <w:r>
                              <w:fldChar w:fldCharType="separate"/>
                            </w:r>
                            <w:r>
                              <w:t>14</w:t>
                            </w:r>
                            <w:r>
                              <w:fldChar w:fldCharType="end"/>
                            </w:r>
                            <w:bookmarkEnd w:id="12"/>
                            <w:r>
                              <w:t>: Prevalence of severe and moderate acute malnutrition in the zone</w:t>
                            </w:r>
                          </w:p>
                          <w:p w14:paraId="2FF4F4B2" w14:textId="77777777" w:rsidR="00E5660F" w:rsidRDefault="00E5660F">
                            <w:pPr>
                              <w:pStyle w:val="Figure"/>
                              <w:spacing w:after="0"/>
                            </w:pPr>
                            <w:r>
                              <w:rPr>
                                <w:noProof/>
                                <w:lang w:val="en-US" w:eastAsia="en-US" w:bidi="ar-SA"/>
                              </w:rPr>
                              <w:drawing>
                                <wp:inline distT="0" distB="0" distL="0" distR="0" wp14:anchorId="39D24A75" wp14:editId="537F43F8">
                                  <wp:extent cx="3034665" cy="1781810"/>
                                  <wp:effectExtent l="0" t="0" r="0" b="0"/>
                                  <wp:docPr id="4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pic:cNvPicPr>
                                            <a:picLocks noChangeAspect="1" noChangeArrowheads="1"/>
                                          </pic:cNvPicPr>
                                        </pic:nvPicPr>
                                        <pic:blipFill>
                                          <a:blip r:embed="rId24"/>
                                          <a:srcRect l="460" t="2368" r="460"/>
                                          <a:stretch>
                                            <a:fillRect/>
                                          </a:stretch>
                                        </pic:blipFill>
                                        <pic:spPr bwMode="auto">
                                          <a:xfrm>
                                            <a:off x="0" y="0"/>
                                            <a:ext cx="3034665" cy="178181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3" o:spid="_x0000_s1040" type="#_x0000_t202" style="position:absolute;left:0;text-align:left;margin-left:0;margin-top:3.5pt;width:248.05pt;height:169.3pt;z-index:28;visibility:visible;mso-wrap-style:square;mso-wrap-distance-left:0;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" filled="f" strokecolor="navy" strokeweight=".05pt">
                <v:textbox inset="4.25pt,4.25pt,4.25pt,4.25pt">
                  <w:txbxContent>
                    <w:p w14:paraId="14A8EF67" w14:textId="77777777" w:rsidR="00E5660F" w:rsidRDefault="00E5660F">
                      <w:pPr>
                        <w:pStyle w:val="Figure"/>
                        <w:spacing w:after="0"/>
                      </w:pPr>
                      <w:bookmarkStart w:id="13" w:name="_Ref349398261"/>
                      <w:r>
                        <w:rPr>
                          <w:rStyle w:val="CaptionCharacters"/>
                        </w:rPr>
                        <w:t xml:space="preserve">Figure </w:t>
                      </w:r>
                      <w:r>
                        <w:rPr>
                          <w:rStyle w:val="CaptionCharacters"/>
                        </w:rPr>
                        <w:fldChar w:fldCharType="begin"/>
                      </w:r>
                      <w:r>
                        <w:instrText>SEQ Figure \* ARABIC</w:instrText>
                      </w:r>
                      <w:r>
                        <w:fldChar w:fldCharType="separate"/>
                      </w:r>
                      <w:r>
                        <w:t>14</w:t>
                      </w:r>
                      <w:r>
                        <w:fldChar w:fldCharType="end"/>
                      </w:r>
                      <w:bookmarkEnd w:id="13"/>
                      <w:r>
                        <w:t>: Prevalence of severe and moderate acute malnutrition in the zone</w:t>
                      </w:r>
                    </w:p>
                    <w:p w14:paraId="2FF4F4B2" w14:textId="77777777" w:rsidR="00E5660F" w:rsidRDefault="00E5660F">
                      <w:pPr>
                        <w:pStyle w:val="Figure"/>
                        <w:spacing w:after="0"/>
                      </w:pPr>
                      <w:r>
                        <w:rPr>
                          <w:noProof/>
                          <w:lang w:val="en-US" w:eastAsia="en-US" w:bidi="ar-SA"/>
                        </w:rPr>
                        <w:drawing>
                          <wp:inline distT="0" distB="0" distL="0" distR="0" wp14:anchorId="39D24A75" wp14:editId="537F43F8">
                            <wp:extent cx="3034665" cy="1781810"/>
                            <wp:effectExtent l="0" t="0" r="0" b="0"/>
                            <wp:docPr id="4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pic:cNvPicPr>
                                      <a:picLocks noChangeAspect="1" noChangeArrowheads="1"/>
                                    </pic:cNvPicPr>
                                  </pic:nvPicPr>
                                  <pic:blipFill>
                                    <a:blip r:embed="rId24"/>
                                    <a:srcRect l="460" t="2368" r="460"/>
                                    <a:stretch>
                                      <a:fillRect/>
                                    </a:stretch>
                                  </pic:blipFill>
                                  <pic:spPr bwMode="auto">
                                    <a:xfrm>
                                      <a:off x="0" y="0"/>
                                      <a:ext cx="3034665" cy="1781810"/>
                                    </a:xfrm>
                                    <a:prstGeom prst="rect">
                                      <a:avLst/>
                                    </a:prstGeom>
                                  </pic:spPr>
                                </pic:pic>
                              </a:graphicData>
                            </a:graphic>
                          </wp:inline>
                        </w:drawing>
                      </w:r>
                    </w:p>
                  </w:txbxContent>
                </v:textbox>
                <w10:wrap type="square" side="largest"/>
              </v:shape>
            </w:pict>
          </mc:Fallback>
        </mc:AlternateContent>
      </w:r>
    </w:p>
    <w:p w14:paraId="2E88289A" w14:textId="77777777" w:rsidR="002C758F" w:rsidRDefault="009C755A">
      <w:pPr>
        <w:pStyle w:val="BodyText"/>
      </w:pPr>
      <w:r>
        <w:t>With regard to stunting, no surveyed under-five child was found to be severely or moderately stunted.</w:t>
      </w:r>
    </w:p>
    <w:p w14:paraId="388A5D83" w14:textId="77777777" w:rsidR="002C758F" w:rsidRDefault="009C755A">
      <w:pPr>
        <w:pStyle w:val="BodyText"/>
      </w:pPr>
      <w:r>
        <w:t>There wa</w:t>
      </w:r>
      <w:bookmarkStart w:id="14" w:name="_GoBack"/>
      <w:bookmarkEnd w:id="14"/>
      <w:r>
        <w:t>s similarly no surveyed under-five child in this livelihood zone that was found to be severely or moderately underweight.</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2C758F" w14:paraId="33CBE06A"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F323299" w14:textId="77777777" w:rsidR="002C758F" w:rsidRDefault="009C755A">
            <w:pPr>
              <w:pStyle w:val="Heading1"/>
            </w:pPr>
            <w:r>
              <w:lastRenderedPageBreak/>
              <w:t>Conclusions and Recommendations</w:t>
            </w:r>
          </w:p>
        </w:tc>
      </w:tr>
    </w:tbl>
    <w:p w14:paraId="2F6D0B44" w14:textId="77777777" w:rsidR="002C758F" w:rsidRDefault="009C755A">
      <w:pPr>
        <w:pStyle w:val="BodyText"/>
      </w:pPr>
      <w:r>
        <w:t>Food and cash incomes from livestock products are low for the numbers of animals present. To increase production, herds would need more and better management, an investment that would need to be justified through better returns. These returns could be increased by, for example, support to dairy marketing and greater provision of services and infrastructure to encourage production. Crop farming yields could also be improved through greater service provision and market support, though crops are constrained by environmental factors. This increased productivity will unlikely benefit all but a few households directly, but will create additional new possibilities through increased work opportunities. For many 'poor' and 'very poor' households, grants will remain the main source of income for some time to come.</w:t>
      </w:r>
      <w:r>
        <w:br w:type="page"/>
      </w:r>
    </w:p>
    <w:p w14:paraId="0555F17E" w14:textId="77777777" w:rsidR="002C758F" w:rsidRDefault="009C755A">
      <w:pPr>
        <w:pStyle w:val="BodyText"/>
      </w:pPr>
      <w:r>
        <w:rPr>
          <w:noProof/>
          <w:lang w:val="en-US" w:eastAsia="en-US" w:bidi="ar-SA"/>
        </w:rPr>
        <w:lastRenderedPageBreak/>
        <mc:AlternateContent>
          <mc:Choice Requires="wps">
            <w:drawing>
              <wp:anchor distT="0" distB="0" distL="0" distR="0" simplePos="0" relativeHeight="4" behindDoc="0" locked="0" layoutInCell="1" allowOverlap="1" wp14:anchorId="5EE7B167" wp14:editId="798DB739">
                <wp:simplePos x="0" y="0"/>
                <wp:positionH relativeFrom="page">
                  <wp:posOffset>720090</wp:posOffset>
                </wp:positionH>
                <wp:positionV relativeFrom="page">
                  <wp:posOffset>698500</wp:posOffset>
                </wp:positionV>
                <wp:extent cx="6120130" cy="9335770"/>
                <wp:effectExtent l="0" t="0" r="0" b="0"/>
                <wp:wrapTopAndBottom/>
                <wp:docPr id="42" name="Frame18"/>
                <wp:cNvGraphicFramePr/>
                <a:graphic xmlns:a="http://schemas.openxmlformats.org/drawingml/2006/main">
                  <a:graphicData uri="http://schemas.microsoft.com/office/word/2010/wordprocessingShape">
                    <wps:wsp>
                      <wps:cNvSpPr txBox="1"/>
                      <wps:spPr>
                        <a:xfrm>
                          <a:off x="0" y="0"/>
                          <a:ext cx="6120130" cy="9335770"/>
                        </a:xfrm>
                        <a:prstGeom prst="rect">
                          <a:avLst/>
                        </a:prstGeom>
                        <a:ln w="635">
                          <a:solidFill>
                            <a:srgbClr val="000080"/>
                          </a:solidFill>
                        </a:ln>
                      </wps:spPr>
                      <wps:txbx>
                        <w:txbxContent>
                          <w:p w14:paraId="6128106C" w14:textId="77777777" w:rsidR="00E5660F" w:rsidRDefault="00E5660F">
                            <w:pPr>
                              <w:pStyle w:val="Figure"/>
                            </w:pPr>
                            <w:r>
                              <w:t xml:space="preserve">Figure </w:t>
                            </w:r>
                            <w:r>
                              <w:fldChar w:fldCharType="begin"/>
                            </w:r>
                            <w:r>
                              <w:instrText>SEQ Figure \* ARABIC</w:instrText>
                            </w:r>
                            <w:r>
                              <w:fldChar w:fldCharType="separate"/>
                            </w:r>
                            <w:r>
                              <w:t>15</w:t>
                            </w:r>
                            <w:r>
                              <w:fldChar w:fldCharType="end"/>
                            </w:r>
                            <w:r>
                              <w:t>: Detailed map of the livelihood zone showing the sampled sites, other livelihood zones, administrative areas down to enumeration small areas, and infrastructure</w:t>
                            </w:r>
                          </w:p>
                          <w:p w14:paraId="590AEDD4" w14:textId="77777777" w:rsidR="00E5660F" w:rsidRDefault="00E5660F">
                            <w:pPr>
                              <w:pStyle w:val="Figure"/>
                            </w:pPr>
                            <w:r>
                              <w:rPr>
                                <w:noProof/>
                                <w:lang w:val="en-US" w:eastAsia="en-US" w:bidi="ar-SA"/>
                              </w:rPr>
                              <w:drawing>
                                <wp:inline distT="0" distB="0" distL="0" distR="0" wp14:anchorId="545F5649" wp14:editId="687E1C83">
                                  <wp:extent cx="5993765" cy="8891905"/>
                                  <wp:effectExtent l="0" t="0" r="0" b="0"/>
                                  <wp:docPr id="4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5"/>
                                          <pic:cNvPicPr>
                                            <a:picLocks noChangeAspect="1" noChangeArrowheads="1"/>
                                          </pic:cNvPicPr>
                                        </pic:nvPicPr>
                                        <pic:blipFill>
                                          <a:blip r:embed="rId25"/>
                                          <a:stretch>
                                            <a:fillRect/>
                                          </a:stretch>
                                        </pic:blipFill>
                                        <pic:spPr bwMode="auto">
                                          <a:xfrm>
                                            <a:off x="0" y="0"/>
                                            <a:ext cx="5993765" cy="889190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8" o:spid="_x0000_s1041" type="#_x0000_t202" style="position:absolute;left:0;text-align:left;margin-left:56.7pt;margin-top:55pt;width:481.9pt;height:735.1pt;z-index:4;visibility:visible;mso-wrap-style:square;mso-wrap-distance-left:0;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" filled="f" strokecolor="navy" strokeweight=".05pt">
                <v:textbox inset="4.25pt,4.25pt,4.25pt,4.25pt">
                  <w:txbxContent>
                    <w:p w14:paraId="6128106C" w14:textId="77777777" w:rsidR="00E5660F" w:rsidRDefault="00E5660F">
                      <w:pPr>
                        <w:pStyle w:val="Figure"/>
                      </w:pPr>
                      <w:r>
                        <w:t xml:space="preserve">Figure </w:t>
                      </w:r>
                      <w:r>
                        <w:fldChar w:fldCharType="begin"/>
                      </w:r>
                      <w:r>
                        <w:instrText>SEQ Figure \* ARABIC</w:instrText>
                      </w:r>
                      <w:r>
                        <w:fldChar w:fldCharType="separate"/>
                      </w:r>
                      <w:r>
                        <w:t>15</w:t>
                      </w:r>
                      <w:r>
                        <w:fldChar w:fldCharType="end"/>
                      </w:r>
                      <w:r>
                        <w:t>: Detailed map of the livelihood zone showing the sampled sites, other livelihood zones, administrative areas down to enumeration small areas, and infrastructure</w:t>
                      </w:r>
                    </w:p>
                    <w:p w14:paraId="590AEDD4" w14:textId="77777777" w:rsidR="00E5660F" w:rsidRDefault="00E5660F">
                      <w:pPr>
                        <w:pStyle w:val="Figure"/>
                      </w:pPr>
                      <w:r>
                        <w:rPr>
                          <w:noProof/>
                          <w:lang w:val="en-US" w:eastAsia="en-US" w:bidi="ar-SA"/>
                        </w:rPr>
                        <w:drawing>
                          <wp:inline distT="0" distB="0" distL="0" distR="0" wp14:anchorId="545F5649" wp14:editId="687E1C83">
                            <wp:extent cx="5993765" cy="8891905"/>
                            <wp:effectExtent l="0" t="0" r="0" b="0"/>
                            <wp:docPr id="4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5"/>
                                    <pic:cNvPicPr>
                                      <a:picLocks noChangeAspect="1" noChangeArrowheads="1"/>
                                    </pic:cNvPicPr>
                                  </pic:nvPicPr>
                                  <pic:blipFill>
                                    <a:blip r:embed="rId25"/>
                                    <a:stretch>
                                      <a:fillRect/>
                                    </a:stretch>
                                  </pic:blipFill>
                                  <pic:spPr bwMode="auto">
                                    <a:xfrm>
                                      <a:off x="0" y="0"/>
                                      <a:ext cx="5993765" cy="8891905"/>
                                    </a:xfrm>
                                    <a:prstGeom prst="rect">
                                      <a:avLst/>
                                    </a:prstGeom>
                                  </pic:spPr>
                                </pic:pic>
                              </a:graphicData>
                            </a:graphic>
                          </wp:inline>
                        </w:drawing>
                      </w:r>
                    </w:p>
                  </w:txbxContent>
                </v:textbox>
                <w10:wrap type="topAndBottom" anchorx="page" anchory="page"/>
              </v:shape>
            </w:pict>
          </mc:Fallback>
        </mc:AlternateContent>
      </w:r>
    </w:p>
    <w:sectPr w:rsidR="002C758F">
      <w:pgSz w:w="11906" w:h="16838"/>
      <w:pgMar w:top="1134" w:right="1134" w:bottom="1134" w:left="1134" w:header="0" w:footer="0" w:gutter="0"/>
      <w:cols w:space="720"/>
      <w:formProt w:val="0"/>
      <w:docGrid w:linePitch="312"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ill Sans Light">
    <w:altName w:val="Arial"/>
    <w:panose1 w:val="020B0302020104020203"/>
    <w:charset w:val="00"/>
    <w:family w:val="auto"/>
    <w:pitch w:val="variable"/>
    <w:sig w:usb0="80000267" w:usb1="00000000" w:usb2="00000000" w:usb3="00000000" w:csb0="000001F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Liberation Sans">
    <w:altName w:val="Arial"/>
    <w:charset w:val="01"/>
    <w:family w:val="swiss"/>
    <w:pitch w:val="variable"/>
  </w:font>
  <w:font w:name="Times New Roman">
    <w:panose1 w:val="02020603050405020304"/>
    <w:charset w:val="00"/>
    <w:family w:val="auto"/>
    <w:pitch w:val="variable"/>
    <w:sig w:usb0="E0002AFF" w:usb1="C0007841" w:usb2="00000009" w:usb3="00000000" w:csb0="000001FF" w:csb1="00000000"/>
  </w:font>
  <w:font w:name="OpenSymbol">
    <w:altName w:val="Arial Unicode MS"/>
    <w:panose1 w:val="00000400000000000000"/>
    <w:charset w:val="01"/>
    <w:family w:val="auto"/>
    <w:pitch w:val="default"/>
  </w:font>
  <w:font w:name="Helvetica Neue Light">
    <w:altName w:val="Microsoft YaHei"/>
    <w:panose1 w:val="02000403000000020004"/>
    <w:charset w:val="00"/>
    <w:family w:val="auto"/>
    <w:pitch w:val="variable"/>
    <w:sig w:usb0="A00002FF" w:usb1="5000205B" w:usb2="00000002" w:usb3="00000000" w:csb0="00000007"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Gill Sans MT">
    <w:panose1 w:val="020B0502020104020203"/>
    <w:charset w:val="00"/>
    <w:family w:val="auto"/>
    <w:pitch w:val="variable"/>
    <w:sig w:usb0="00000003" w:usb1="00000000" w:usb2="00000000" w:usb3="00000000" w:csb0="00000003" w:csb1="00000000"/>
  </w:font>
  <w:font w:name="Arial">
    <w:panose1 w:val="020B0604020202020204"/>
    <w:charset w:val="00"/>
    <w:family w:val="auto"/>
    <w:pitch w:val="variable"/>
    <w:sig w:usb0="E0002AFF" w:usb1="C0007843" w:usb2="00000009" w:usb3="00000000" w:csb0="000001FF" w:csb1="00000000"/>
  </w:font>
  <w:font w:name="Gill Sans">
    <w:panose1 w:val="020B0502020104020203"/>
    <w:charset w:val="00"/>
    <w:family w:val="auto"/>
    <w:pitch w:val="variable"/>
    <w:sig w:usb0="80000267" w:usb1="00000000" w:usb2="00000000" w:usb3="00000000" w:csb0="000001F7"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8A608E"/>
    <w:multiLevelType w:val="multilevel"/>
    <w:tmpl w:val="C9D8E750"/>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4F7216C6"/>
    <w:multiLevelType w:val="multilevel"/>
    <w:tmpl w:val="C00E57D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2"/>
  </w:compat>
  <w:rsids>
    <w:rsidRoot w:val="002C758F"/>
    <w:rsid w:val="00081AD9"/>
    <w:rsid w:val="000E3B2D"/>
    <w:rsid w:val="00155DB9"/>
    <w:rsid w:val="002C758F"/>
    <w:rsid w:val="004C04CF"/>
    <w:rsid w:val="004D6C6E"/>
    <w:rsid w:val="00614A3F"/>
    <w:rsid w:val="006C0678"/>
    <w:rsid w:val="007260DA"/>
    <w:rsid w:val="009C755A"/>
    <w:rsid w:val="00AB2800"/>
    <w:rsid w:val="00BD48A0"/>
    <w:rsid w:val="00E5660F"/>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64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ill Sans Light" w:eastAsia="SimSun" w:hAnsi="Gill Sans Light" w:cs="Lucida Sans"/>
        <w:sz w:val="24"/>
        <w:szCs w:val="24"/>
        <w:lang w:val="en-ZA"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Heading"/>
    <w:next w:val="BodyText"/>
    <w:qFormat/>
    <w:pPr>
      <w:numPr>
        <w:numId w:val="1"/>
      </w:numPr>
      <w:shd w:val="clear" w:color="auto" w:fill="DDDDDD"/>
      <w:spacing w:before="57" w:after="57"/>
      <w:outlineLvl w:val="0"/>
    </w:pPr>
    <w:rPr>
      <w:rFonts w:ascii="Helvetica Neue" w:hAnsi="Helvetica Neue"/>
      <w:color w:val="000000"/>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Heading"/>
    <w:next w:val="BodyText"/>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character" w:customStyle="1" w:styleId="CaptionCharacters">
    <w:name w:val="Caption Characters"/>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rsid w:val="009C755A"/>
    <w:pPr>
      <w:widowControl/>
      <w:spacing w:before="85" w:after="57" w:line="288" w:lineRule="auto"/>
      <w:jc w:val="both"/>
    </w:pPr>
    <w:rPr>
      <w:rFonts w:ascii="Helvetica Neue Light" w:hAnsi="Helvetica Neue Light"/>
      <w:sz w:val="20"/>
    </w:rPr>
  </w:style>
  <w:style w:type="paragraph" w:styleId="List">
    <w:name w:val="List"/>
    <w:basedOn w:val="BodyText"/>
    <w:rPr>
      <w:rFonts w:ascii="Gill Sans Light" w:hAnsi="Gill Sans Light"/>
    </w:rPr>
  </w:style>
  <w:style w:type="paragraph" w:styleId="Caption">
    <w:name w:val="caption"/>
    <w:basedOn w:val="Normal"/>
    <w:qFormat/>
    <w:pPr>
      <w:suppressLineNumbers/>
      <w:spacing w:before="120" w:after="120"/>
    </w:pPr>
    <w:rPr>
      <w:i/>
      <w:iCs/>
      <w:sz w:val="18"/>
    </w:rPr>
  </w:style>
  <w:style w:type="paragraph" w:customStyle="1" w:styleId="Index">
    <w:name w:val="Index"/>
    <w:basedOn w:val="Normal"/>
    <w:qFormat/>
    <w:pPr>
      <w:suppressLineNumbers/>
    </w:pPr>
  </w:style>
  <w:style w:type="paragraph" w:customStyle="1" w:styleId="Quotations">
    <w:name w:val="Quotations"/>
    <w:basedOn w:val="Normal"/>
    <w:qFormat/>
    <w:pPr>
      <w:spacing w:after="283"/>
      <w:ind w:left="567" w:right="567"/>
    </w:pPr>
  </w:style>
  <w:style w:type="paragraph" w:styleId="Title">
    <w:name w:val="Title"/>
    <w:basedOn w:val="Heading"/>
    <w:next w:val="BodyText"/>
    <w:qFormat/>
    <w:pPr>
      <w:spacing w:before="397" w:after="0"/>
      <w:jc w:val="center"/>
    </w:pPr>
    <w:rPr>
      <w:rFonts w:ascii="Helvetica Neue" w:hAnsi="Helvetica Neue"/>
      <w:color w:val="000000"/>
      <w:sz w:val="56"/>
      <w:szCs w:val="56"/>
    </w:rPr>
  </w:style>
  <w:style w:type="paragraph" w:styleId="Subtitle">
    <w:name w:val="Subtitle"/>
    <w:basedOn w:val="Heading"/>
    <w:next w:val="BodyText"/>
    <w:qFormat/>
    <w:pPr>
      <w:spacing w:before="0" w:after="0"/>
      <w:jc w:val="center"/>
    </w:pPr>
    <w:rPr>
      <w:rFonts w:ascii="Helvetica Neue" w:hAnsi="Helvetica Neue"/>
      <w:color w:val="FFFFFF"/>
      <w:sz w:val="32"/>
      <w:szCs w:val="36"/>
    </w:rPr>
  </w:style>
  <w:style w:type="paragraph" w:customStyle="1" w:styleId="TableContents">
    <w:name w:val="Table Contents"/>
    <w:basedOn w:val="Normal"/>
    <w:qFormat/>
    <w:pPr>
      <w:suppressLineNumbers/>
    </w:pPr>
    <w:rPr>
      <w:rFonts w:ascii="Helvetica Neue" w:hAnsi="Helvetica Neue"/>
      <w:sz w:val="16"/>
    </w:rPr>
  </w:style>
  <w:style w:type="paragraph" w:customStyle="1" w:styleId="FrameContents">
    <w:name w:val="Frame Contents"/>
    <w:basedOn w:val="Normal"/>
    <w:qFormat/>
  </w:style>
  <w:style w:type="paragraph" w:customStyle="1" w:styleId="Figure">
    <w:name w:val="Figure"/>
    <w:basedOn w:val="Caption"/>
    <w:qFormat/>
    <w:pPr>
      <w:spacing w:before="0" w:after="119"/>
    </w:pPr>
  </w:style>
  <w:style w:type="paragraph" w:customStyle="1" w:styleId="TableHeading">
    <w:name w:val="Table Heading"/>
    <w:basedOn w:val="TableContents"/>
    <w:qFormat/>
    <w:pPr>
      <w:jc w:val="center"/>
    </w:pPr>
    <w:rPr>
      <w:b/>
      <w:bCs/>
    </w:rPr>
  </w:style>
  <w:style w:type="paragraph" w:customStyle="1" w:styleId="Table">
    <w:name w:val="Table"/>
    <w:basedOn w:val="Caption"/>
    <w:qFormat/>
  </w:style>
  <w:style w:type="paragraph" w:styleId="BalloonText">
    <w:name w:val="Balloon Text"/>
    <w:basedOn w:val="Normal"/>
    <w:link w:val="BalloonTextChar"/>
    <w:uiPriority w:val="99"/>
    <w:semiHidden/>
    <w:unhideWhenUsed/>
    <w:rsid w:val="009C75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C755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2.jpl.nasa.gov/srtm/"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www.agis.agric.za/agisweb/agis.html" TargetMode="External"/><Relationship Id="rId11" Type="http://schemas.openxmlformats.org/officeDocument/2006/relationships/hyperlink" Target="http://wiki.openstreetmap.org/wiki/Planet.osm" TargetMode="External"/><Relationship Id="rId12" Type="http://schemas.openxmlformats.org/officeDocument/2006/relationships/hyperlink" Target="http://www2.jpl.nasa.gov/srtm/" TargetMode="External"/><Relationship Id="rId13" Type="http://schemas.openxmlformats.org/officeDocument/2006/relationships/hyperlink" Target="http://www.agis.agric.za/agisweb/agis.html"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wiki.openstreetmap.org/wiki/Planet.os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17239</TotalTime>
  <Pages>9</Pages>
  <Words>2516</Words>
  <Characters>14342</Characters>
  <Application>Microsoft Macintosh Word</Application>
  <DocSecurity>0</DocSecurity>
  <Lines>119</Lines>
  <Paragraphs>33</Paragraphs>
  <ScaleCrop>false</ScaleCrop>
  <Company>Wahenga</Company>
  <LinksUpToDate>false</LinksUpToDate>
  <CharactersWithSpaces>16825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Rethman</dc:creator>
  <dc:description/>
  <cp:lastModifiedBy>Charles Rethman</cp:lastModifiedBy>
  <cp:revision>462</cp:revision>
  <cp:lastPrinted>2015-04-23T19:35:00Z</cp:lastPrinted>
  <dcterms:created xsi:type="dcterms:W3CDTF">2015-04-08T16:56:00Z</dcterms:created>
  <dcterms:modified xsi:type="dcterms:W3CDTF">2017-02-22T13:56:00Z</dcterms:modified>
  <dc:language>en-ZA</dc:language>
</cp:coreProperties>
</file>